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4F7" w:rsidRDefault="003C3BC5" w:rsidP="003944F7">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④</w:t>
      </w:r>
      <w:r w:rsidR="006E0705">
        <w:rPr>
          <w:rFonts w:ascii="HG丸ｺﾞｼｯｸM-PRO" w:eastAsia="HG丸ｺﾞｼｯｸM-PRO" w:hAnsi="HG丸ｺﾞｼｯｸM-PRO" w:hint="eastAsia"/>
          <w:sz w:val="28"/>
          <w:u w:val="single"/>
        </w:rPr>
        <w:t>.</w:t>
      </w:r>
      <w:r>
        <w:rPr>
          <w:rFonts w:ascii="HG丸ｺﾞｼｯｸM-PRO" w:eastAsia="HG丸ｺﾞｼｯｸM-PRO" w:hAnsi="HG丸ｺﾞｼｯｸM-PRO" w:hint="eastAsia"/>
          <w:sz w:val="28"/>
          <w:u w:val="single"/>
        </w:rPr>
        <w:t>中一自殺問題について</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11月1日、名古屋市西区に住む市立中学校1年の男子生徒が地下鉄の駅で電車に飛び込み自殺した。生</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徒は自宅に「部活で『弱いな』といわれ、もう耐えられない」と記していた。</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名古屋市では2013年にも中学2年生がマンションから飛び降り自殺しており、それを機会に生徒の悩みを受け止めるためにスクールカウンセラーや県警のOBらの専門チーム「なごや子ども応援委員会」を市内11中学校に設亜し「いじめ防止」に力を入れてきた。中1の生徒の中学校は設置校でなかったが、学校を通して設置できる仕組みだった。しかし、この生徒に関する相談は寄せられていなかった。</w:t>
      </w:r>
    </w:p>
    <w:p w:rsidR="003C3BC5" w:rsidRDefault="003C3BC5" w:rsidP="003C3BC5">
      <w:pPr>
        <w:pStyle w:val="Default"/>
        <w:ind w:firstLineChars="100" w:firstLine="220"/>
        <w:rPr>
          <w:rFonts w:ascii="HG丸ｺﾞｼｯｸM-PRO" w:eastAsia="HG丸ｺﾞｼｯｸM-PRO" w:hAnsi="HG丸ｺﾞｼｯｸM-PRO" w:hint="eastAsia"/>
          <w:sz w:val="22"/>
          <w:szCs w:val="22"/>
        </w:rPr>
      </w:pP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またこれを様に市は毎年5月に市内の全小中学生を対象に「クラスや部活動でからかわれる」「休憩時に1人でいることが多い」など約60問を質問するアンケートも始めた。さらに、生徒の中学では独自の調査も実施していたが、いずれの回答からも異変をくみ取れなかった。</w:t>
      </w:r>
    </w:p>
    <w:p w:rsidR="003C3BC5" w:rsidRDefault="003C3BC5" w:rsidP="003C3BC5">
      <w:pPr>
        <w:pStyle w:val="Default"/>
        <w:ind w:firstLineChars="100" w:firstLine="220"/>
        <w:rPr>
          <w:rFonts w:ascii="HG丸ｺﾞｼｯｸM-PRO" w:eastAsia="HG丸ｺﾞｼｯｸM-PRO" w:hAnsi="HG丸ｺﾞｼｯｸM-PRO" w:hint="eastAsia"/>
          <w:sz w:val="22"/>
          <w:szCs w:val="22"/>
        </w:rPr>
      </w:pPr>
    </w:p>
    <w:p w:rsid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この事件を受けて</w:t>
      </w:r>
      <w:r>
        <w:rPr>
          <w:rFonts w:ascii="HG丸ｺﾞｼｯｸM-PRO" w:eastAsia="HG丸ｺﾞｼｯｸM-PRO" w:hAnsi="HG丸ｺﾞｼｯｸM-PRO" w:hint="eastAsia"/>
          <w:sz w:val="22"/>
          <w:szCs w:val="22"/>
        </w:rPr>
        <w:t>市</w:t>
      </w:r>
      <w:r w:rsidRPr="003C3BC5">
        <w:rPr>
          <w:rFonts w:ascii="HG丸ｺﾞｼｯｸM-PRO" w:eastAsia="HG丸ｺﾞｼｯｸM-PRO" w:hAnsi="HG丸ｺﾞｼｯｸM-PRO" w:hint="eastAsia"/>
          <w:sz w:val="22"/>
          <w:szCs w:val="22"/>
        </w:rPr>
        <w:t>教育委員会は11月4日、同校の全生徒500人に無記名のアンケートを実施した。</w:t>
      </w:r>
    </w:p>
    <w:p w:rsidR="003C3BC5" w:rsidRPr="003C3BC5" w:rsidRDefault="003C3BC5" w:rsidP="003C3BC5">
      <w:pPr>
        <w:pStyle w:val="Default"/>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その結果複数の生徒から、この生徒が部活でいじめを受けるのを見聞きしたとの回答があったという。同アンケートでは3人が「本人から聞いたり相談を受けたりしていた」とし、生徒20人が男子生徒へのいじめを「直接現場を見た」と答えていた。「本人以外の人から聞いた」とした生徒も57人いて、計80人が見聞きしながら、男子生徒の苦しみは親に届かず、学校も把握できていなかった。しかも、学級担任は「いじめにあいやすい生徒」という印象を中学入学後から、持っていたが他の教職員とは連携は取らず、この10月の心理テストでは「要支援」という結果が出ていたが、生徒は自ら命を絶った。</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教育評論家の尾木直樹さんは「いじめの定義は、いじめる側の行動に</w:t>
      </w:r>
      <w:r>
        <w:rPr>
          <w:rFonts w:ascii="HG丸ｺﾞｼｯｸM-PRO" w:eastAsia="HG丸ｺﾞｼｯｸM-PRO" w:hAnsi="HG丸ｺﾞｼｯｸM-PRO" w:hint="eastAsia"/>
          <w:sz w:val="22"/>
          <w:szCs w:val="22"/>
        </w:rPr>
        <w:t>着目</w:t>
      </w:r>
      <w:r w:rsidRPr="003C3BC5">
        <w:rPr>
          <w:rFonts w:ascii="HG丸ｺﾞｼｯｸM-PRO" w:eastAsia="HG丸ｺﾞｼｯｸM-PRO" w:hAnsi="HG丸ｺﾞｼｯｸM-PRO" w:hint="eastAsia"/>
          <w:sz w:val="22"/>
          <w:szCs w:val="22"/>
        </w:rPr>
        <w:t>してきたが、今は、いじめられる側が苦痛を感じているかどうか。今回、学校は『生徒と認識が違った』と言うが、そこがおかしい。生徒がそう認識すればいじめで軽重はない。</w:t>
      </w:r>
      <w:r>
        <w:rPr>
          <w:rFonts w:ascii="HG丸ｺﾞｼｯｸM-PRO" w:eastAsia="HG丸ｺﾞｼｯｸM-PRO" w:hAnsi="HG丸ｺﾞｼｯｸM-PRO" w:hint="eastAsia"/>
          <w:sz w:val="22"/>
          <w:szCs w:val="22"/>
        </w:rPr>
        <w:t>延べ</w:t>
      </w:r>
      <w:r w:rsidRPr="003C3BC5">
        <w:rPr>
          <w:rFonts w:ascii="HG丸ｺﾞｼｯｸM-PRO" w:eastAsia="HG丸ｺﾞｼｯｸM-PRO" w:hAnsi="HG丸ｺﾞｼｯｸM-PRO" w:hint="eastAsia"/>
          <w:sz w:val="22"/>
          <w:szCs w:val="22"/>
        </w:rPr>
        <w:t>80人が見聞きしながら、学校は知らなかった。相当に深刻だ」と指摘する。</w:t>
      </w:r>
    </w:p>
    <w:p w:rsidR="003C3BC5" w:rsidRDefault="003C3BC5" w:rsidP="003C3BC5">
      <w:pPr>
        <w:pStyle w:val="Default"/>
        <w:ind w:firstLineChars="100" w:firstLine="220"/>
        <w:rPr>
          <w:rFonts w:ascii="HG丸ｺﾞｼｯｸM-PRO" w:eastAsia="HG丸ｺﾞｼｯｸM-PRO" w:hAnsi="HG丸ｺﾞｼｯｸM-PRO" w:hint="eastAsia"/>
          <w:sz w:val="22"/>
          <w:szCs w:val="22"/>
        </w:rPr>
      </w:pP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中学二年生の13歳の未来ある子どもが自ら命を絶った重い事実には心が痛みます。社会生活は人間と人間のぶつかりあいであり、そこには摩擦も乳轢（あつれき</w:t>
      </w:r>
      <w:r>
        <w:rPr>
          <w:rFonts w:ascii="HG丸ｺﾞｼｯｸM-PRO" w:eastAsia="HG丸ｺﾞｼｯｸM-PRO" w:hAnsi="HG丸ｺﾞｼｯｸM-PRO" w:hint="eastAsia"/>
          <w:sz w:val="22"/>
          <w:szCs w:val="22"/>
        </w:rPr>
        <w:t>）</w:t>
      </w:r>
      <w:r w:rsidRPr="003C3BC5">
        <w:rPr>
          <w:rFonts w:ascii="HG丸ｺﾞｼｯｸM-PRO" w:eastAsia="HG丸ｺﾞｼｯｸM-PRO" w:hAnsi="HG丸ｺﾞｼｯｸM-PRO" w:hint="eastAsia"/>
          <w:sz w:val="22"/>
          <w:szCs w:val="22"/>
        </w:rPr>
        <w:t>も生まれてきます。そのはけ口に「いじめ」があるとすれば、「いじめ」はどこにでも起こりうるとの認識に立たなくてはなりません。</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文部科学省によれば、小中高校などでの2014年度のいじめ認知件数は18万8057件で前年度を約2000件上回った。小学校のいじめは13年度に比べ約4000件増の12万2721件。低学年ほど増える傾向にあった。</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昔は、ガキ大将のような子がいて、自浄作用が働いて、子ども同士で解決してい＜事もありました。しかし、今はもっと陰湿になり、複雑になっているといわれています。また、いじめ被害者は「誰にも相談ができず」孤立しやす＜、ここに、いじめ問題の根深さが浮かび上がっています。だからこそ、周歯にいる誰よりも教師がそのサインを「教育的敏感さ」でキャッチする必要があります。校長を先頭に集合体の機能だけでな＜組織体としての対応がなされなければならないのです。殴られたとか、からかわれたとか、悪口を言われたとか、起きた事実を正確、公平に把握して、教師や、その周囲にいる私たち大人が真正面から取り組まなければなりません。悲劇を繰り返さないために以下、市長並びに教育長に伺います。</w:t>
      </w:r>
    </w:p>
    <w:p w:rsidR="003C3BC5" w:rsidRPr="003C3BC5" w:rsidRDefault="003C3BC5" w:rsidP="003C3BC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（1）名古屋の中1生徒の事件をどのように認識し、いじめについてどのように考えておられるのか伺う。</w:t>
      </w:r>
    </w:p>
    <w:p w:rsidR="00967FD5" w:rsidRPr="00967FD5" w:rsidRDefault="003C3BC5" w:rsidP="00967FD5">
      <w:pPr>
        <w:pStyle w:val="Default"/>
        <w:ind w:firstLineChars="100" w:firstLine="220"/>
        <w:rPr>
          <w:rFonts w:ascii="HG丸ｺﾞｼｯｸM-PRO" w:eastAsia="HG丸ｺﾞｼｯｸM-PRO" w:hAnsi="HG丸ｺﾞｼｯｸM-PRO" w:hint="eastAsia"/>
          <w:sz w:val="22"/>
          <w:szCs w:val="22"/>
        </w:rPr>
      </w:pPr>
      <w:r w:rsidRPr="003C3BC5">
        <w:rPr>
          <w:rFonts w:ascii="HG丸ｺﾞｼｯｸM-PRO" w:eastAsia="HG丸ｺﾞｼｯｸM-PRO" w:hAnsi="HG丸ｺﾞｼｯｸM-PRO" w:hint="eastAsia"/>
          <w:sz w:val="22"/>
          <w:szCs w:val="22"/>
        </w:rPr>
        <w:t>（2）2013年に施行された「いじめ防止対策推進法」で自治体や学校にも講ずペき対策を求めましたが、</w:t>
      </w:r>
      <w:r w:rsidR="00967FD5" w:rsidRPr="00967FD5">
        <w:rPr>
          <w:rFonts w:ascii="HG丸ｺﾞｼｯｸM-PRO" w:eastAsia="HG丸ｺﾞｼｯｸM-PRO" w:hAnsi="HG丸ｺﾞｼｯｸM-PRO" w:hint="eastAsia"/>
          <w:sz w:val="22"/>
          <w:szCs w:val="22"/>
        </w:rPr>
        <w:t>本市におけるいじめの実態とその取り組みについて伺う。</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lastRenderedPageBreak/>
        <w:t>（3）こうした事件が起こる度に教師の「教育的敏感さ」が要求され、そのための教育の負担軽減が問題になるが、教育委員会の取組みを伺う。</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（4）「チーム学校」として、学校、行政、地域が一体となって総力を挙げ子どもたちのいじめを始め、様々なリスクから守る体制について。</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【参　考】</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公明10／26　いじめ、再調査で3万件増</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P．40</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10／29　児童福祉士の不足が深刻化　P．45</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一般紙　いじめ把握　意識に変化　P．121</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中1自殺　遺書に「いじめ」　P．122</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 xml:space="preserve">　　　　「部活でいじめ見た」　P．123</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いじめ教職員認識せず　P．124</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 xml:space="preserve">　　　　誰でもいい相談して　P．125</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いじめとは？共に探る　P．126</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 xml:space="preserve">　　　「応援委」もいじめ把握せず　P．127</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4月に認識連携とらず　P．128</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 xml:space="preserve">　　　自殺4日前「要支援」　P．129</w:t>
      </w:r>
      <w:r>
        <w:rPr>
          <w:rFonts w:ascii="HG丸ｺﾞｼｯｸM-PRO" w:eastAsia="HG丸ｺﾞｼｯｸM-PRO" w:hAnsi="HG丸ｺﾞｼｯｸM-PRO" w:hint="eastAsia"/>
          <w:sz w:val="22"/>
          <w:szCs w:val="22"/>
        </w:rPr>
        <w:t xml:space="preserve">　　　　　　</w:t>
      </w:r>
      <w:r w:rsidRPr="00967FD5">
        <w:rPr>
          <w:rFonts w:ascii="HG丸ｺﾞｼｯｸM-PRO" w:eastAsia="HG丸ｺﾞｼｯｸM-PRO" w:hAnsi="HG丸ｺﾞｼｯｸM-PRO" w:hint="eastAsia"/>
          <w:sz w:val="22"/>
          <w:szCs w:val="22"/>
        </w:rPr>
        <w:t>自殺SOSどう救う　　P．130</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【考えられる展開】</w:t>
      </w: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（2）「いじめ防止対策推進法」：2011年10月に起</w:t>
      </w:r>
      <w:r>
        <w:rPr>
          <w:rFonts w:ascii="HG丸ｺﾞｼｯｸM-PRO" w:eastAsia="HG丸ｺﾞｼｯｸM-PRO" w:hAnsi="HG丸ｺﾞｼｯｸM-PRO" w:hint="eastAsia"/>
          <w:sz w:val="22"/>
          <w:szCs w:val="22"/>
        </w:rPr>
        <w:t>こった</w:t>
      </w:r>
      <w:r w:rsidRPr="00967FD5">
        <w:rPr>
          <w:rFonts w:ascii="HG丸ｺﾞｼｯｸM-PRO" w:eastAsia="HG丸ｺﾞｼｯｸM-PRO" w:hAnsi="HG丸ｺﾞｼｯｸM-PRO" w:hint="eastAsia"/>
          <w:sz w:val="22"/>
          <w:szCs w:val="22"/>
        </w:rPr>
        <w:t>大津市のいじめ自殺をはじめ、相次いだ深刻ないじめ事件を受け、2013年に施行された。いじめは単なる人間関係のトラフルではな＜、決して許されない反社会的行為であると位置づけた点に</w:t>
      </w:r>
      <w:r>
        <w:rPr>
          <w:rFonts w:ascii="HG丸ｺﾞｼｯｸM-PRO" w:eastAsia="HG丸ｺﾞｼｯｸM-PRO" w:hAnsi="HG丸ｺﾞｼｯｸM-PRO" w:hint="eastAsia"/>
          <w:sz w:val="22"/>
          <w:szCs w:val="22"/>
        </w:rPr>
        <w:t>最大</w:t>
      </w:r>
      <w:r w:rsidRPr="00967FD5">
        <w:rPr>
          <w:rFonts w:ascii="HG丸ｺﾞｼｯｸM-PRO" w:eastAsia="HG丸ｺﾞｼｯｸM-PRO" w:hAnsi="HG丸ｺﾞｼｯｸM-PRO" w:hint="eastAsia"/>
          <w:sz w:val="22"/>
          <w:szCs w:val="22"/>
        </w:rPr>
        <w:t>の意義がある。いじめを防ぎ、解決する</w:t>
      </w:r>
      <w:r>
        <w:rPr>
          <w:rFonts w:ascii="HG丸ｺﾞｼｯｸM-PRO" w:eastAsia="HG丸ｺﾞｼｯｸM-PRO" w:hAnsi="HG丸ｺﾞｼｯｸM-PRO" w:hint="eastAsia"/>
          <w:sz w:val="22"/>
          <w:szCs w:val="22"/>
        </w:rPr>
        <w:t>責任</w:t>
      </w:r>
      <w:r w:rsidRPr="00967FD5">
        <w:rPr>
          <w:rFonts w:ascii="HG丸ｺﾞｼｯｸM-PRO" w:eastAsia="HG丸ｺﾞｼｯｸM-PRO" w:hAnsi="HG丸ｺﾞｼｯｸM-PRO" w:hint="eastAsia"/>
          <w:sz w:val="22"/>
          <w:szCs w:val="22"/>
        </w:rPr>
        <w:t>は、教育現場のみにとどまらず、行政や地域、家庭の大人全休で共有すべきだという強いメッセージ。</w:t>
      </w:r>
    </w:p>
    <w:p w:rsidR="00967FD5" w:rsidRDefault="00967FD5" w:rsidP="00967FD5">
      <w:pPr>
        <w:pStyle w:val="Default"/>
        <w:ind w:firstLineChars="100" w:firstLine="220"/>
        <w:rPr>
          <w:rFonts w:ascii="HG丸ｺﾞｼｯｸM-PRO" w:eastAsia="HG丸ｺﾞｼｯｸM-PRO" w:hAnsi="HG丸ｺﾞｼｯｸM-PRO" w:hint="eastAsia"/>
          <w:sz w:val="22"/>
          <w:szCs w:val="22"/>
        </w:rPr>
      </w:pPr>
      <w:r>
        <w:rPr>
          <w:rFonts w:ascii="HG丸ｺﾞｼｯｸM-PRO" w:eastAsia="HG丸ｺﾞｼｯｸM-PRO" w:hAnsi="HG丸ｺﾞｼｯｸM-PRO" w:hint="eastAsia"/>
          <w:sz w:val="22"/>
          <w:szCs w:val="22"/>
        </w:rPr>
        <w:t>具体的</w:t>
      </w:r>
      <w:r w:rsidRPr="00967FD5">
        <w:rPr>
          <w:rFonts w:ascii="HG丸ｺﾞｼｯｸM-PRO" w:eastAsia="HG丸ｺﾞｼｯｸM-PRO" w:hAnsi="HG丸ｺﾞｼｯｸM-PRO" w:hint="eastAsia"/>
          <w:sz w:val="22"/>
          <w:szCs w:val="22"/>
        </w:rPr>
        <w:t>には，国に対し，いじめ防止基本方針の策定を求め、地方自治体に対しては，地域いじめ防止基本方針の策定に努めるよう求め，また，学校に対しては，その学校の実情に応じた同様の基本的な方針の策定を求めている。さらに．学校の</w:t>
      </w:r>
      <w:r>
        <w:rPr>
          <w:rFonts w:ascii="HG丸ｺﾞｼｯｸM-PRO" w:eastAsia="HG丸ｺﾞｼｯｸM-PRO" w:hAnsi="HG丸ｺﾞｼｯｸM-PRO" w:hint="eastAsia"/>
          <w:sz w:val="22"/>
          <w:szCs w:val="22"/>
        </w:rPr>
        <w:t>設置者</w:t>
      </w:r>
      <w:r w:rsidRPr="00967FD5">
        <w:rPr>
          <w:rFonts w:ascii="HG丸ｺﾞｼｯｸM-PRO" w:eastAsia="HG丸ｺﾞｼｯｸM-PRO" w:hAnsi="HG丸ｺﾞｼｯｸM-PRO" w:hint="eastAsia"/>
          <w:sz w:val="22"/>
          <w:szCs w:val="22"/>
        </w:rPr>
        <w:t>及びその設置する学校が講ずべきいじめの防止等に関する措置や、自殺や大けが、不登校に追いやったような重大ないじめについては、市町村長らへの報告を学校に</w:t>
      </w:r>
      <w:r>
        <w:rPr>
          <w:rFonts w:ascii="HG丸ｺﾞｼｯｸM-PRO" w:eastAsia="HG丸ｺﾞｼｯｸM-PRO" w:hAnsi="HG丸ｺﾞｼｯｸM-PRO" w:hint="eastAsia"/>
          <w:sz w:val="22"/>
          <w:szCs w:val="22"/>
        </w:rPr>
        <w:t>義務</w:t>
      </w:r>
      <w:r w:rsidRPr="00967FD5">
        <w:rPr>
          <w:rFonts w:ascii="HG丸ｺﾞｼｯｸM-PRO" w:eastAsia="HG丸ｺﾞｼｯｸM-PRO" w:hAnsi="HG丸ｺﾞｼｯｸM-PRO" w:hint="eastAsia"/>
          <w:sz w:val="22"/>
          <w:szCs w:val="22"/>
        </w:rPr>
        <w:t>つけました。子供が</w:t>
      </w:r>
      <w:r>
        <w:rPr>
          <w:rFonts w:ascii="HG丸ｺﾞｼｯｸM-PRO" w:eastAsia="HG丸ｺﾞｼｯｸM-PRO" w:hAnsi="HG丸ｺﾞｼｯｸM-PRO" w:hint="eastAsia"/>
          <w:sz w:val="22"/>
          <w:szCs w:val="22"/>
        </w:rPr>
        <w:t>孤立</w:t>
      </w:r>
      <w:r w:rsidRPr="00967FD5">
        <w:rPr>
          <w:rFonts w:ascii="HG丸ｺﾞｼｯｸM-PRO" w:eastAsia="HG丸ｺﾞｼｯｸM-PRO" w:hAnsi="HG丸ｺﾞｼｯｸM-PRO" w:hint="eastAsia"/>
          <w:sz w:val="22"/>
          <w:szCs w:val="22"/>
        </w:rPr>
        <w:t>無援のまま追い詰められないよう、学校に対策組織の常設を義務づけ、情報を共有し、場合によって警察との</w:t>
      </w:r>
      <w:r>
        <w:rPr>
          <w:rFonts w:ascii="HG丸ｺﾞｼｯｸM-PRO" w:eastAsia="HG丸ｺﾞｼｯｸM-PRO" w:hAnsi="HG丸ｺﾞｼｯｸM-PRO" w:hint="eastAsia"/>
          <w:sz w:val="22"/>
          <w:szCs w:val="22"/>
        </w:rPr>
        <w:t>連携</w:t>
      </w:r>
      <w:r w:rsidRPr="00967FD5">
        <w:rPr>
          <w:rFonts w:ascii="HG丸ｺﾞｼｯｸM-PRO" w:eastAsia="HG丸ｺﾞｼｯｸM-PRO" w:hAnsi="HG丸ｺﾞｼｯｸM-PRO" w:hint="eastAsia"/>
          <w:sz w:val="22"/>
          <w:szCs w:val="22"/>
        </w:rPr>
        <w:t>も求めている。</w:t>
      </w:r>
    </w:p>
    <w:p w:rsidR="006B2B37" w:rsidRPr="00967FD5" w:rsidRDefault="006B2B37" w:rsidP="00967FD5">
      <w:pPr>
        <w:pStyle w:val="Default"/>
        <w:ind w:firstLineChars="100" w:firstLine="220"/>
        <w:rPr>
          <w:rFonts w:ascii="HG丸ｺﾞｼｯｸM-PRO" w:eastAsia="HG丸ｺﾞｼｯｸM-PRO" w:hAnsi="HG丸ｺﾞｼｯｸM-PRO" w:hint="eastAsia"/>
          <w:sz w:val="22"/>
          <w:szCs w:val="22"/>
        </w:rPr>
      </w:pPr>
      <w:bookmarkStart w:id="0" w:name="_GoBack"/>
      <w:bookmarkEnd w:id="0"/>
    </w:p>
    <w:p w:rsid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3）いま学校は、いじめや貧困、発達障害など子どもの抱える様々な課題に直面している。次の学習指導要領では、知識を覚えるだけでな＜、自ら問いを立てて考える力を重視する改革が検討されている。しかし教員は事務仕事や部活動に追われ、勤務時間は国際調査で参加国中、最も長い。軽済協力開発機構（OECD）が2013年に実施した調査では参加した34ケ国の1週間の勤務時間の平均は38．3時間だったのに日本は断トツの53．9時間。部活動や事務など授業以外の時間に</w:t>
      </w:r>
      <w:r>
        <w:rPr>
          <w:rFonts w:ascii="HG丸ｺﾞｼｯｸM-PRO" w:eastAsia="HG丸ｺﾞｼｯｸM-PRO" w:hAnsi="HG丸ｺﾞｼｯｸM-PRO" w:hint="eastAsia"/>
          <w:sz w:val="22"/>
          <w:szCs w:val="22"/>
        </w:rPr>
        <w:t>奪われ</w:t>
      </w:r>
      <w:r w:rsidRPr="00967FD5">
        <w:rPr>
          <w:rFonts w:ascii="HG丸ｺﾞｼｯｸM-PRO" w:eastAsia="HG丸ｺﾞｼｯｸM-PRO" w:hAnsi="HG丸ｺﾞｼｯｸM-PRO" w:hint="eastAsia"/>
          <w:sz w:val="22"/>
          <w:szCs w:val="22"/>
        </w:rPr>
        <w:t>、生徒と向き合う時間が少ない現状が浮き彫りになっている。すべての問題を教員が背負い込んでいては立ちゆかないのは明らかだろう。</w:t>
      </w:r>
    </w:p>
    <w:p w:rsidR="006B2B37" w:rsidRPr="00967FD5" w:rsidRDefault="006B2B37" w:rsidP="00967FD5">
      <w:pPr>
        <w:pStyle w:val="Default"/>
        <w:ind w:firstLineChars="100" w:firstLine="220"/>
        <w:rPr>
          <w:rFonts w:ascii="HG丸ｺﾞｼｯｸM-PRO" w:eastAsia="HG丸ｺﾞｼｯｸM-PRO" w:hAnsi="HG丸ｺﾞｼｯｸM-PRO" w:hint="eastAsia"/>
          <w:sz w:val="22"/>
          <w:szCs w:val="22"/>
        </w:rPr>
      </w:pPr>
    </w:p>
    <w:p w:rsidR="00967FD5" w:rsidRPr="00967FD5" w:rsidRDefault="00967FD5" w:rsidP="00967FD5">
      <w:pPr>
        <w:pStyle w:val="Default"/>
        <w:ind w:firstLineChars="100" w:firstLine="220"/>
        <w:rPr>
          <w:rFonts w:ascii="HG丸ｺﾞｼｯｸM-PRO" w:eastAsia="HG丸ｺﾞｼｯｸM-PRO" w:hAnsi="HG丸ｺﾞｼｯｸM-PRO" w:hint="eastAsia"/>
          <w:sz w:val="22"/>
          <w:szCs w:val="22"/>
        </w:rPr>
      </w:pPr>
      <w:r w:rsidRPr="00967FD5">
        <w:rPr>
          <w:rFonts w:ascii="HG丸ｺﾞｼｯｸM-PRO" w:eastAsia="HG丸ｺﾞｼｯｸM-PRO" w:hAnsi="HG丸ｺﾞｼｯｸM-PRO" w:hint="eastAsia"/>
          <w:sz w:val="22"/>
          <w:szCs w:val="22"/>
        </w:rPr>
        <w:t>（4）文部科学相の諮問機関の中央教育審議会が作業部会で、これからの学校像をまとめた。教員だけでな＜、心理、福祉の専門スタッフや事務職員らが力を合わせ、チームとして子どもを支えようというもの。</w:t>
      </w:r>
    </w:p>
    <w:p w:rsidR="008D2D7A" w:rsidRPr="008157F7" w:rsidRDefault="00967FD5" w:rsidP="006B2B37">
      <w:pPr>
        <w:pStyle w:val="Default"/>
        <w:ind w:firstLineChars="100" w:firstLine="220"/>
        <w:rPr>
          <w:rFonts w:ascii="HG丸ｺﾞｼｯｸM-PRO" w:eastAsia="HG丸ｺﾞｼｯｸM-PRO" w:hAnsi="HG丸ｺﾞｼｯｸM-PRO"/>
        </w:rPr>
      </w:pPr>
      <w:r w:rsidRPr="00967FD5">
        <w:rPr>
          <w:rFonts w:ascii="HG丸ｺﾞｼｯｸM-PRO" w:eastAsia="HG丸ｺﾞｼｯｸM-PRO" w:hAnsi="HG丸ｺﾞｼｯｸM-PRO" w:hint="eastAsia"/>
          <w:sz w:val="22"/>
          <w:szCs w:val="22"/>
        </w:rPr>
        <w:t>「チーム学校」が機能すれば、子どもにとって、いろいろな大人に出会う機会が増えることにもなる。提言は具体策として、心の相談に乗るカウンセラーや、福祉の専門家のソーシャルワーカーを学校の満員として法令に</w:t>
      </w:r>
      <w:r>
        <w:rPr>
          <w:rFonts w:ascii="HG丸ｺﾞｼｯｸM-PRO" w:eastAsia="HG丸ｺﾞｼｯｸM-PRO" w:hAnsi="HG丸ｺﾞｼｯｸM-PRO" w:hint="eastAsia"/>
          <w:sz w:val="22"/>
          <w:szCs w:val="22"/>
        </w:rPr>
        <w:t>位置づ</w:t>
      </w:r>
      <w:r w:rsidRPr="00967FD5">
        <w:rPr>
          <w:rFonts w:ascii="HG丸ｺﾞｼｯｸM-PRO" w:eastAsia="HG丸ｺﾞｼｯｸM-PRO" w:hAnsi="HG丸ｺﾞｼｯｸM-PRO" w:hint="eastAsia"/>
          <w:sz w:val="22"/>
          <w:szCs w:val="22"/>
        </w:rPr>
        <w:t>け、増やすよう求めた。事務職員が学校運営にかかわり、部活動支援鼻の制度を設けることも提案している。だが、「チーム学校」の要は教員だ。教員はいまでも、授業の準備に十分な時間が割けていない。子どもと向き合う時間を広げる必要もある。他のスタッフとの打ら合わせ時間も要る。長時間労働のままでは教員同士さえ「チーム」になれない。教員でしかできない仕事は何かも考える必要がある。学級運営など教員ならではの仕事、会計処理など事務職真に任せる業務、カウンセリングなど専門スタッフが担う活動を仕分けすることが大切だ。教員が中心の同質的な学校文化が、多様な職種の文化とつながるのは容易ではない。地域や家庭がかかわり、「チーム社会」として子どもを見守ることが欠かせない。</w:t>
      </w:r>
    </w:p>
    <w:sectPr w:rsidR="008D2D7A" w:rsidRPr="008157F7" w:rsidSect="003944F7">
      <w:headerReference w:type="default" r:id="rId8"/>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433B" w:rsidRDefault="0056433B" w:rsidP="00151505">
      <w:r>
        <w:separator/>
      </w:r>
    </w:p>
  </w:endnote>
  <w:endnote w:type="continuationSeparator" w:id="0">
    <w:p w:rsidR="0056433B" w:rsidRDefault="0056433B"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433B" w:rsidRDefault="0056433B" w:rsidP="00151505">
      <w:r>
        <w:separator/>
      </w:r>
    </w:p>
  </w:footnote>
  <w:footnote w:type="continuationSeparator" w:id="0">
    <w:p w:rsidR="0056433B" w:rsidRDefault="0056433B"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F53" w:rsidRDefault="00176F53">
    <w:pPr>
      <w:pStyle w:val="a3"/>
      <w:rPr>
        <w:i/>
      </w:rPr>
    </w:pPr>
    <w:r>
      <w:ptab w:relativeTo="margin" w:alignment="center" w:leader="none"/>
    </w:r>
    <w:r>
      <w:ptab w:relativeTo="margin" w:alignment="right" w:leader="none"/>
    </w:r>
    <w:r w:rsidRPr="0039111B">
      <w:rPr>
        <w:rFonts w:hint="eastAsia"/>
        <w:i/>
      </w:rPr>
      <w:t>15</w:t>
    </w:r>
    <w:r>
      <w:rPr>
        <w:rFonts w:hint="eastAsia"/>
        <w:i/>
      </w:rPr>
      <w:t>1</w:t>
    </w:r>
    <w:r w:rsidR="003C3BC5">
      <w:rPr>
        <w:rFonts w:hint="eastAsia"/>
        <w:i/>
      </w:rPr>
      <w:t>1</w:t>
    </w:r>
    <w:r>
      <w:rPr>
        <w:rFonts w:hint="eastAsia"/>
        <w:i/>
      </w:rPr>
      <w:t>地方政治研究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6B2B37" w:rsidRPr="006B2B37">
      <w:rPr>
        <w:i/>
        <w:noProof/>
        <w:lang w:val="ja-JP"/>
      </w:rPr>
      <w:t>2</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058E9"/>
    <w:rsid w:val="00016D12"/>
    <w:rsid w:val="00017ABD"/>
    <w:rsid w:val="00017BB1"/>
    <w:rsid w:val="000212CF"/>
    <w:rsid w:val="000246DC"/>
    <w:rsid w:val="000268AC"/>
    <w:rsid w:val="0002753E"/>
    <w:rsid w:val="00030FF3"/>
    <w:rsid w:val="0003187A"/>
    <w:rsid w:val="00033F4C"/>
    <w:rsid w:val="000361F5"/>
    <w:rsid w:val="00040612"/>
    <w:rsid w:val="0004681B"/>
    <w:rsid w:val="000541EA"/>
    <w:rsid w:val="0005485D"/>
    <w:rsid w:val="00054FB8"/>
    <w:rsid w:val="00063041"/>
    <w:rsid w:val="000659A5"/>
    <w:rsid w:val="0006669A"/>
    <w:rsid w:val="00067353"/>
    <w:rsid w:val="0007100B"/>
    <w:rsid w:val="000726D7"/>
    <w:rsid w:val="00075369"/>
    <w:rsid w:val="00080F81"/>
    <w:rsid w:val="00082369"/>
    <w:rsid w:val="00082966"/>
    <w:rsid w:val="00085175"/>
    <w:rsid w:val="00087333"/>
    <w:rsid w:val="000877E3"/>
    <w:rsid w:val="000940A4"/>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58A3"/>
    <w:rsid w:val="00146B00"/>
    <w:rsid w:val="00151505"/>
    <w:rsid w:val="00152107"/>
    <w:rsid w:val="0015347F"/>
    <w:rsid w:val="0016199E"/>
    <w:rsid w:val="00170C69"/>
    <w:rsid w:val="0017234E"/>
    <w:rsid w:val="00172A04"/>
    <w:rsid w:val="00176F53"/>
    <w:rsid w:val="001B065D"/>
    <w:rsid w:val="001B4AD5"/>
    <w:rsid w:val="001B4BDD"/>
    <w:rsid w:val="001B6815"/>
    <w:rsid w:val="001D12AF"/>
    <w:rsid w:val="001D2A39"/>
    <w:rsid w:val="001D3BDA"/>
    <w:rsid w:val="001D53F9"/>
    <w:rsid w:val="001E1694"/>
    <w:rsid w:val="001E3233"/>
    <w:rsid w:val="001E7C40"/>
    <w:rsid w:val="001E7C96"/>
    <w:rsid w:val="001F12CE"/>
    <w:rsid w:val="001F42B5"/>
    <w:rsid w:val="00202594"/>
    <w:rsid w:val="00207FD4"/>
    <w:rsid w:val="00220945"/>
    <w:rsid w:val="00220EEF"/>
    <w:rsid w:val="00224085"/>
    <w:rsid w:val="00226531"/>
    <w:rsid w:val="002308AE"/>
    <w:rsid w:val="00230DDA"/>
    <w:rsid w:val="00232856"/>
    <w:rsid w:val="002406AE"/>
    <w:rsid w:val="00247922"/>
    <w:rsid w:val="00255FE0"/>
    <w:rsid w:val="00256541"/>
    <w:rsid w:val="002567D5"/>
    <w:rsid w:val="002747E9"/>
    <w:rsid w:val="00276816"/>
    <w:rsid w:val="00276E23"/>
    <w:rsid w:val="00280357"/>
    <w:rsid w:val="00281FCF"/>
    <w:rsid w:val="00283762"/>
    <w:rsid w:val="00283CBC"/>
    <w:rsid w:val="00285560"/>
    <w:rsid w:val="00287947"/>
    <w:rsid w:val="00290978"/>
    <w:rsid w:val="00290EAA"/>
    <w:rsid w:val="00294578"/>
    <w:rsid w:val="0029732E"/>
    <w:rsid w:val="002A5A8D"/>
    <w:rsid w:val="002B0C13"/>
    <w:rsid w:val="002B0E1A"/>
    <w:rsid w:val="002C555B"/>
    <w:rsid w:val="002D2ADF"/>
    <w:rsid w:val="002D3D99"/>
    <w:rsid w:val="002E0CF9"/>
    <w:rsid w:val="002E190F"/>
    <w:rsid w:val="002E30C8"/>
    <w:rsid w:val="002E3F31"/>
    <w:rsid w:val="002E5A3F"/>
    <w:rsid w:val="00307E6D"/>
    <w:rsid w:val="00307FB6"/>
    <w:rsid w:val="00320FCE"/>
    <w:rsid w:val="00321860"/>
    <w:rsid w:val="00323045"/>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44F7"/>
    <w:rsid w:val="00395941"/>
    <w:rsid w:val="00396D96"/>
    <w:rsid w:val="003976E6"/>
    <w:rsid w:val="003A18AF"/>
    <w:rsid w:val="003A19AC"/>
    <w:rsid w:val="003A712E"/>
    <w:rsid w:val="003B15AD"/>
    <w:rsid w:val="003B35AA"/>
    <w:rsid w:val="003C1340"/>
    <w:rsid w:val="003C1EDE"/>
    <w:rsid w:val="003C3272"/>
    <w:rsid w:val="003C3A80"/>
    <w:rsid w:val="003C3BC5"/>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47FD"/>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B87"/>
    <w:rsid w:val="0052051D"/>
    <w:rsid w:val="00520805"/>
    <w:rsid w:val="005237B9"/>
    <w:rsid w:val="00530B43"/>
    <w:rsid w:val="00531111"/>
    <w:rsid w:val="00535EB8"/>
    <w:rsid w:val="005409D4"/>
    <w:rsid w:val="00540CC5"/>
    <w:rsid w:val="00541205"/>
    <w:rsid w:val="0054286B"/>
    <w:rsid w:val="005502C9"/>
    <w:rsid w:val="00562A5C"/>
    <w:rsid w:val="0056433B"/>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2D2F"/>
    <w:rsid w:val="006037A2"/>
    <w:rsid w:val="00604C8E"/>
    <w:rsid w:val="00604E25"/>
    <w:rsid w:val="00607A8E"/>
    <w:rsid w:val="00607C8F"/>
    <w:rsid w:val="00617F10"/>
    <w:rsid w:val="00621F63"/>
    <w:rsid w:val="0062414F"/>
    <w:rsid w:val="00631BCB"/>
    <w:rsid w:val="006325F5"/>
    <w:rsid w:val="00642D2E"/>
    <w:rsid w:val="00651E00"/>
    <w:rsid w:val="00651F51"/>
    <w:rsid w:val="00663CE7"/>
    <w:rsid w:val="00665A98"/>
    <w:rsid w:val="006673D9"/>
    <w:rsid w:val="00677FA2"/>
    <w:rsid w:val="00681CBF"/>
    <w:rsid w:val="0068387F"/>
    <w:rsid w:val="00687B34"/>
    <w:rsid w:val="00691D67"/>
    <w:rsid w:val="0069581F"/>
    <w:rsid w:val="00695BAF"/>
    <w:rsid w:val="00697262"/>
    <w:rsid w:val="00697CE8"/>
    <w:rsid w:val="006A2A53"/>
    <w:rsid w:val="006B2523"/>
    <w:rsid w:val="006B2B37"/>
    <w:rsid w:val="006C035E"/>
    <w:rsid w:val="006C36B3"/>
    <w:rsid w:val="006D0AF1"/>
    <w:rsid w:val="006D2791"/>
    <w:rsid w:val="006D36ED"/>
    <w:rsid w:val="006D460D"/>
    <w:rsid w:val="006D4A3E"/>
    <w:rsid w:val="006D4B3C"/>
    <w:rsid w:val="006E0705"/>
    <w:rsid w:val="006E1116"/>
    <w:rsid w:val="006E2AC5"/>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4496"/>
    <w:rsid w:val="007371F1"/>
    <w:rsid w:val="007376A9"/>
    <w:rsid w:val="00743B27"/>
    <w:rsid w:val="00756955"/>
    <w:rsid w:val="007668BA"/>
    <w:rsid w:val="00773A81"/>
    <w:rsid w:val="00775E11"/>
    <w:rsid w:val="00777BEE"/>
    <w:rsid w:val="00781790"/>
    <w:rsid w:val="00783E5A"/>
    <w:rsid w:val="00784111"/>
    <w:rsid w:val="007850FF"/>
    <w:rsid w:val="007A19B2"/>
    <w:rsid w:val="007A2F5D"/>
    <w:rsid w:val="007B0194"/>
    <w:rsid w:val="007B1D81"/>
    <w:rsid w:val="007B4505"/>
    <w:rsid w:val="007B5E52"/>
    <w:rsid w:val="007C1081"/>
    <w:rsid w:val="007C12B0"/>
    <w:rsid w:val="007C1429"/>
    <w:rsid w:val="007C202B"/>
    <w:rsid w:val="007C41A3"/>
    <w:rsid w:val="007C483A"/>
    <w:rsid w:val="007D022B"/>
    <w:rsid w:val="007D038C"/>
    <w:rsid w:val="007D67C6"/>
    <w:rsid w:val="007D685A"/>
    <w:rsid w:val="007E3012"/>
    <w:rsid w:val="007E421E"/>
    <w:rsid w:val="007E625A"/>
    <w:rsid w:val="007F3ED0"/>
    <w:rsid w:val="007F54C7"/>
    <w:rsid w:val="007F7C81"/>
    <w:rsid w:val="00800649"/>
    <w:rsid w:val="008041DC"/>
    <w:rsid w:val="0080722A"/>
    <w:rsid w:val="0081253E"/>
    <w:rsid w:val="008154E0"/>
    <w:rsid w:val="008157F7"/>
    <w:rsid w:val="00823C33"/>
    <w:rsid w:val="00830B4D"/>
    <w:rsid w:val="00843403"/>
    <w:rsid w:val="00845383"/>
    <w:rsid w:val="00851C87"/>
    <w:rsid w:val="008553C3"/>
    <w:rsid w:val="00861E78"/>
    <w:rsid w:val="00864364"/>
    <w:rsid w:val="00864665"/>
    <w:rsid w:val="008729CC"/>
    <w:rsid w:val="00873DDF"/>
    <w:rsid w:val="00874F0F"/>
    <w:rsid w:val="008769F5"/>
    <w:rsid w:val="00891758"/>
    <w:rsid w:val="008A6453"/>
    <w:rsid w:val="008B4702"/>
    <w:rsid w:val="008C11F8"/>
    <w:rsid w:val="008D1C38"/>
    <w:rsid w:val="008D2BFC"/>
    <w:rsid w:val="008D2D7A"/>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61988"/>
    <w:rsid w:val="00965160"/>
    <w:rsid w:val="00967FD5"/>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F1858"/>
    <w:rsid w:val="009F2206"/>
    <w:rsid w:val="009F46F5"/>
    <w:rsid w:val="009F73AD"/>
    <w:rsid w:val="00A00FFD"/>
    <w:rsid w:val="00A03BC5"/>
    <w:rsid w:val="00A07FCE"/>
    <w:rsid w:val="00A163A1"/>
    <w:rsid w:val="00A164CD"/>
    <w:rsid w:val="00A21BD0"/>
    <w:rsid w:val="00A23F43"/>
    <w:rsid w:val="00A259CB"/>
    <w:rsid w:val="00A273AF"/>
    <w:rsid w:val="00A30536"/>
    <w:rsid w:val="00A35006"/>
    <w:rsid w:val="00A35539"/>
    <w:rsid w:val="00A36C23"/>
    <w:rsid w:val="00A37B2D"/>
    <w:rsid w:val="00A46C8B"/>
    <w:rsid w:val="00A52FDF"/>
    <w:rsid w:val="00A5424D"/>
    <w:rsid w:val="00A70769"/>
    <w:rsid w:val="00A70867"/>
    <w:rsid w:val="00A70E67"/>
    <w:rsid w:val="00A71921"/>
    <w:rsid w:val="00A73696"/>
    <w:rsid w:val="00A76402"/>
    <w:rsid w:val="00A776DE"/>
    <w:rsid w:val="00A81016"/>
    <w:rsid w:val="00A82009"/>
    <w:rsid w:val="00A82F15"/>
    <w:rsid w:val="00A86585"/>
    <w:rsid w:val="00A939EF"/>
    <w:rsid w:val="00AA2771"/>
    <w:rsid w:val="00AA27B4"/>
    <w:rsid w:val="00AB1C11"/>
    <w:rsid w:val="00AB4569"/>
    <w:rsid w:val="00AB78F2"/>
    <w:rsid w:val="00AC4090"/>
    <w:rsid w:val="00AE2F20"/>
    <w:rsid w:val="00AE3F3C"/>
    <w:rsid w:val="00AE5DF6"/>
    <w:rsid w:val="00AF1826"/>
    <w:rsid w:val="00AF57D1"/>
    <w:rsid w:val="00B0070D"/>
    <w:rsid w:val="00B0681C"/>
    <w:rsid w:val="00B0716B"/>
    <w:rsid w:val="00B17548"/>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0577"/>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340C9"/>
    <w:rsid w:val="00C54DEF"/>
    <w:rsid w:val="00C60723"/>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226B"/>
    <w:rsid w:val="00CD38A5"/>
    <w:rsid w:val="00CD5435"/>
    <w:rsid w:val="00CD6C2E"/>
    <w:rsid w:val="00CE024F"/>
    <w:rsid w:val="00CE48A1"/>
    <w:rsid w:val="00CE605A"/>
    <w:rsid w:val="00CF413D"/>
    <w:rsid w:val="00CF4889"/>
    <w:rsid w:val="00D11EA9"/>
    <w:rsid w:val="00D128D9"/>
    <w:rsid w:val="00D13DFC"/>
    <w:rsid w:val="00D27B8E"/>
    <w:rsid w:val="00D3110F"/>
    <w:rsid w:val="00D336F0"/>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0184"/>
    <w:rsid w:val="00E32164"/>
    <w:rsid w:val="00E45CB3"/>
    <w:rsid w:val="00E51DC3"/>
    <w:rsid w:val="00E51DEE"/>
    <w:rsid w:val="00E54936"/>
    <w:rsid w:val="00E5692C"/>
    <w:rsid w:val="00E57DF4"/>
    <w:rsid w:val="00E621AB"/>
    <w:rsid w:val="00E62235"/>
    <w:rsid w:val="00E62B3C"/>
    <w:rsid w:val="00E6664E"/>
    <w:rsid w:val="00E667FF"/>
    <w:rsid w:val="00E7122C"/>
    <w:rsid w:val="00E76513"/>
    <w:rsid w:val="00E777BA"/>
    <w:rsid w:val="00E80AA5"/>
    <w:rsid w:val="00E82081"/>
    <w:rsid w:val="00E826D1"/>
    <w:rsid w:val="00E91178"/>
    <w:rsid w:val="00E920A4"/>
    <w:rsid w:val="00E9283D"/>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E793F"/>
    <w:rsid w:val="00EF46CD"/>
    <w:rsid w:val="00EF4E06"/>
    <w:rsid w:val="00EF52B8"/>
    <w:rsid w:val="00F00501"/>
    <w:rsid w:val="00F018CC"/>
    <w:rsid w:val="00F04134"/>
    <w:rsid w:val="00F045CB"/>
    <w:rsid w:val="00F15D3F"/>
    <w:rsid w:val="00F26866"/>
    <w:rsid w:val="00F268BF"/>
    <w:rsid w:val="00F33CFD"/>
    <w:rsid w:val="00F377DA"/>
    <w:rsid w:val="00F41698"/>
    <w:rsid w:val="00F42220"/>
    <w:rsid w:val="00F42469"/>
    <w:rsid w:val="00F44F1C"/>
    <w:rsid w:val="00F60B61"/>
    <w:rsid w:val="00F617B6"/>
    <w:rsid w:val="00F63EA9"/>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703672">
      <w:bodyDiv w:val="1"/>
      <w:marLeft w:val="0"/>
      <w:marRight w:val="0"/>
      <w:marTop w:val="0"/>
      <w:marBottom w:val="0"/>
      <w:divBdr>
        <w:top w:val="none" w:sz="0" w:space="0" w:color="auto"/>
        <w:left w:val="none" w:sz="0" w:space="0" w:color="auto"/>
        <w:bottom w:val="none" w:sz="0" w:space="0" w:color="auto"/>
        <w:right w:val="none" w:sz="0" w:space="0" w:color="auto"/>
      </w:divBdr>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485</Words>
  <Characters>2766</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3</cp:revision>
  <cp:lastPrinted>2015-11-16T11:57:00Z</cp:lastPrinted>
  <dcterms:created xsi:type="dcterms:W3CDTF">2016-08-21T00:48:00Z</dcterms:created>
  <dcterms:modified xsi:type="dcterms:W3CDTF">2016-08-21T01:02:00Z</dcterms:modified>
</cp:coreProperties>
</file>