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B66688"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Ⅱ</w:t>
      </w:r>
      <w:r w:rsidR="002308AE" w:rsidRPr="00577C5E">
        <w:rPr>
          <w:rFonts w:ascii="HG丸ｺﾞｼｯｸM-PRO" w:eastAsia="HG丸ｺﾞｼｯｸM-PRO" w:hAnsi="HG丸ｺﾞｼｯｸM-PRO" w:hint="eastAsia"/>
          <w:sz w:val="28"/>
          <w:u w:val="single"/>
        </w:rPr>
        <w:t>.</w:t>
      </w:r>
      <w:r w:rsidR="006037A2" w:rsidRPr="00577C5E">
        <w:rPr>
          <w:rFonts w:ascii="HG丸ｺﾞｼｯｸM-PRO" w:eastAsia="HG丸ｺﾞｼｯｸM-PRO" w:hAnsi="HG丸ｺﾞｼｯｸM-PRO" w:hint="eastAsia"/>
          <w:sz w:val="28"/>
          <w:u w:val="single"/>
        </w:rPr>
        <w:t xml:space="preserve"> </w:t>
      </w:r>
      <w:r w:rsidR="00B5127F">
        <w:rPr>
          <w:rFonts w:ascii="HG丸ｺﾞｼｯｸM-PRO" w:eastAsia="HG丸ｺﾞｼｯｸM-PRO" w:hAnsi="HG丸ｺﾞｼｯｸM-PRO" w:hint="eastAsia"/>
          <w:sz w:val="28"/>
          <w:u w:val="single"/>
        </w:rPr>
        <w:t>国の補正予算と新年度予算について</w:t>
      </w:r>
    </w:p>
    <w:p w:rsidR="00B5127F" w:rsidRPr="00B5127F" w:rsidRDefault="00B5127F" w:rsidP="00B5127F">
      <w:pPr>
        <w:ind w:firstLineChars="100" w:firstLine="210"/>
        <w:rPr>
          <w:rFonts w:ascii="HG丸ｺﾞｼｯｸM-PRO" w:eastAsia="HG丸ｺﾞｼｯｸM-PRO" w:hAnsi="HG丸ｺﾞｼｯｸM-PRO"/>
        </w:rPr>
      </w:pPr>
      <w:r w:rsidRPr="00B5127F">
        <w:rPr>
          <w:rFonts w:ascii="HG丸ｺﾞｼｯｸM-PRO" w:eastAsia="HG丸ｺﾞｼｯｸM-PRO" w:hAnsi="HG丸ｺﾞｼｯｸM-PRO" w:hint="eastAsia"/>
        </w:rPr>
        <w:t>政府は1月９日、総額３兆１１８０億円の２０１４年度補正予算案を通常国会に議案上程し</w:t>
      </w:r>
      <w:r w:rsidR="001D2A39">
        <w:rPr>
          <w:rFonts w:ascii="HG丸ｺﾞｼｯｸM-PRO" w:eastAsia="HG丸ｺﾞｼｯｸM-PRO" w:hAnsi="HG丸ｺﾞｼｯｸM-PRO" w:hint="eastAsia"/>
        </w:rPr>
        <w:t>、２月３日成立し</w:t>
      </w:r>
      <w:r w:rsidRPr="00B5127F">
        <w:rPr>
          <w:rFonts w:ascii="HG丸ｺﾞｼｯｸM-PRO" w:eastAsia="HG丸ｺﾞｼｯｸM-PRO" w:hAnsi="HG丸ｺﾞｼｯｸM-PRO" w:hint="eastAsia"/>
        </w:rPr>
        <w:t>ました。</w:t>
      </w:r>
    </w:p>
    <w:p w:rsidR="00B5127F" w:rsidRPr="00B5127F" w:rsidRDefault="00B5127F" w:rsidP="00B5127F">
      <w:pPr>
        <w:ind w:firstLineChars="100" w:firstLine="210"/>
        <w:rPr>
          <w:rFonts w:ascii="HG丸ｺﾞｼｯｸM-PRO" w:eastAsia="HG丸ｺﾞｼｯｸM-PRO" w:hAnsi="HG丸ｺﾞｼｯｸM-PRO"/>
        </w:rPr>
      </w:pPr>
      <w:r w:rsidRPr="00B5127F">
        <w:rPr>
          <w:rFonts w:ascii="HG丸ｺﾞｼｯｸM-PRO" w:eastAsia="HG丸ｺﾞｼｯｸM-PRO" w:hAnsi="HG丸ｺﾞｼｯｸM-PRO" w:hint="eastAsia"/>
        </w:rPr>
        <w:t>それによれば「消費の喚起」と「地方の活性化」を促す３兆５２８９億円の経済対策を財政面で裏付ける一方、当初予算で見込んでいた４１兆２５００億円の新規国債発行額を７５７１億円減額するなど財政再建にも配慮した補正予算編成</w:t>
      </w:r>
      <w:r>
        <w:rPr>
          <w:rFonts w:ascii="HG丸ｺﾞｼｯｸM-PRO" w:eastAsia="HG丸ｺﾞｼｯｸM-PRO" w:hAnsi="HG丸ｺﾞｼｯｸM-PRO" w:hint="eastAsia"/>
        </w:rPr>
        <w:t>となり、</w:t>
      </w:r>
      <w:r w:rsidRPr="00B5127F">
        <w:rPr>
          <w:rFonts w:ascii="HG丸ｺﾞｼｯｸM-PRO" w:eastAsia="HG丸ｺﾞｼｯｸM-PRO" w:hAnsi="HG丸ｺﾞｼｯｸM-PRO" w:hint="eastAsia"/>
        </w:rPr>
        <w:t>国債発行額を減額するのは８年ぶり</w:t>
      </w:r>
      <w:r>
        <w:rPr>
          <w:rFonts w:ascii="HG丸ｺﾞｼｯｸM-PRO" w:eastAsia="HG丸ｺﾞｼｯｸM-PRO" w:hAnsi="HG丸ｺﾞｼｯｸM-PRO" w:hint="eastAsia"/>
        </w:rPr>
        <w:t>となります</w:t>
      </w:r>
      <w:r w:rsidRPr="00B5127F">
        <w:rPr>
          <w:rFonts w:ascii="HG丸ｺﾞｼｯｸM-PRO" w:eastAsia="HG丸ｺﾞｼｯｸM-PRO" w:hAnsi="HG丸ｺﾞｼｯｸM-PRO" w:hint="eastAsia"/>
        </w:rPr>
        <w:t>。</w:t>
      </w:r>
    </w:p>
    <w:p w:rsidR="00B5127F" w:rsidRPr="00B5127F" w:rsidRDefault="00B5127F" w:rsidP="00B5127F">
      <w:pPr>
        <w:ind w:firstLineChars="100" w:firstLine="210"/>
        <w:rPr>
          <w:rFonts w:ascii="HG丸ｺﾞｼｯｸM-PRO" w:eastAsia="HG丸ｺﾞｼｯｸM-PRO" w:hAnsi="HG丸ｺﾞｼｯｸM-PRO"/>
        </w:rPr>
      </w:pPr>
      <w:r w:rsidRPr="00B5127F">
        <w:rPr>
          <w:rFonts w:ascii="HG丸ｺﾞｼｯｸM-PRO" w:eastAsia="HG丸ｺﾞｼｯｸM-PRO" w:hAnsi="HG丸ｺﾞｼｯｸM-PRO" w:hint="eastAsia"/>
        </w:rPr>
        <w:t>また補正予算案の財源は、企業業績の改善に伴う１４年度税収の上振れ分１兆７２５０億円のほか、１３年度一般会計剰余金から１兆６２２億円、復興財源剰余金から９７３１億円などを計上する。</w:t>
      </w:r>
    </w:p>
    <w:p w:rsidR="00B5127F" w:rsidRPr="00B5127F" w:rsidRDefault="00B5127F" w:rsidP="0095621D">
      <w:pPr>
        <w:ind w:firstLineChars="100" w:firstLine="210"/>
        <w:rPr>
          <w:rFonts w:ascii="HG丸ｺﾞｼｯｸM-PRO" w:eastAsia="HG丸ｺﾞｼｯｸM-PRO" w:hAnsi="HG丸ｺﾞｼｯｸM-PRO"/>
        </w:rPr>
      </w:pPr>
      <w:r w:rsidRPr="00B5127F">
        <w:rPr>
          <w:rFonts w:ascii="HG丸ｺﾞｼｯｸM-PRO" w:eastAsia="HG丸ｺﾞｼｯｸM-PRO" w:hAnsi="HG丸ｺﾞｼｯｸM-PRO" w:hint="eastAsia"/>
        </w:rPr>
        <w:t>補正予算案に盛り込まれた経済対策の狙いは、景気回復の実感を家計や中小企業、地方へ届けること。政府は実質ＧＤＰ（国内総生産）を０・７％程度押し上げると見込んでい</w:t>
      </w:r>
      <w:r w:rsidR="001D2A39">
        <w:rPr>
          <w:rFonts w:ascii="HG丸ｺﾞｼｯｸM-PRO" w:eastAsia="HG丸ｺﾞｼｯｸM-PRO" w:hAnsi="HG丸ｺﾞｼｯｸM-PRO" w:hint="eastAsia"/>
        </w:rPr>
        <w:t>ます</w:t>
      </w:r>
      <w:r w:rsidRPr="00B5127F">
        <w:rPr>
          <w:rFonts w:ascii="HG丸ｺﾞｼｯｸM-PRO" w:eastAsia="HG丸ｺﾞｼｯｸM-PRO" w:hAnsi="HG丸ｺﾞｼｯｸM-PRO" w:hint="eastAsia"/>
        </w:rPr>
        <w:t>。この中には、地域の消費喚起や地方創生のため、地方自治体が各地の実情に応じて柔軟に使い道を決められる、総額４２００億円の交付金を創設し、地域の商店街に活気をもたらすために「プレミアム商品券」の発行を支援したり、燃油高騰が生活を直撃している低所得者の灯油購入を補助できるようにし</w:t>
      </w:r>
      <w:r w:rsidR="001D2A39">
        <w:rPr>
          <w:rFonts w:ascii="HG丸ｺﾞｼｯｸM-PRO" w:eastAsia="HG丸ｺﾞｼｯｸM-PRO" w:hAnsi="HG丸ｺﾞｼｯｸM-PRO" w:hint="eastAsia"/>
        </w:rPr>
        <w:t>まし</w:t>
      </w:r>
      <w:r w:rsidRPr="00B5127F">
        <w:rPr>
          <w:rFonts w:ascii="HG丸ｺﾞｼｯｸM-PRO" w:eastAsia="HG丸ｺﾞｼｯｸM-PRO" w:hAnsi="HG丸ｺﾞｼｯｸM-PRO" w:hint="eastAsia"/>
        </w:rPr>
        <w:t>た。</w:t>
      </w:r>
    </w:p>
    <w:p w:rsidR="00B5127F" w:rsidRPr="00B5127F" w:rsidRDefault="00B5127F" w:rsidP="0095621D">
      <w:pPr>
        <w:ind w:firstLineChars="100" w:firstLine="210"/>
        <w:rPr>
          <w:rFonts w:ascii="HG丸ｺﾞｼｯｸM-PRO" w:eastAsia="HG丸ｺﾞｼｯｸM-PRO" w:hAnsi="HG丸ｺﾞｼｯｸM-PRO"/>
        </w:rPr>
      </w:pPr>
      <w:r w:rsidRPr="00B5127F">
        <w:rPr>
          <w:rFonts w:ascii="HG丸ｺﾞｼｯｸM-PRO" w:eastAsia="HG丸ｺﾞｼｯｸM-PRO" w:hAnsi="HG丸ｺﾞｼｯｸM-PRO" w:hint="eastAsia"/>
        </w:rPr>
        <w:t>また、昨年４月の消費税率引き上げによる反動減の影響が特に大きかった住宅分野への支援として、「住宅エコポイント」を復活。省エネなどの基準を満たした住宅の新築や改築をした際に、商品券やエコ家電と交換できるポイントを付与する。このほか、漁業、運送業の燃油高騰対策や、中小企業の資金繰り支援なども行う。</w:t>
      </w:r>
    </w:p>
    <w:p w:rsidR="00B5127F" w:rsidRPr="00B5127F" w:rsidRDefault="00B5127F" w:rsidP="00B5127F">
      <w:pPr>
        <w:ind w:firstLineChars="100" w:firstLine="210"/>
        <w:rPr>
          <w:rFonts w:ascii="HG丸ｺﾞｼｯｸM-PRO" w:eastAsia="HG丸ｺﾞｼｯｸM-PRO" w:hAnsi="HG丸ｺﾞｼｯｸM-PRO"/>
        </w:rPr>
      </w:pPr>
    </w:p>
    <w:p w:rsidR="00B5127F" w:rsidRPr="00B5127F" w:rsidRDefault="00B5127F" w:rsidP="0095621D">
      <w:pPr>
        <w:ind w:firstLineChars="100" w:firstLine="210"/>
        <w:rPr>
          <w:rFonts w:ascii="HG丸ｺﾞｼｯｸM-PRO" w:eastAsia="HG丸ｺﾞｼｯｸM-PRO" w:hAnsi="HG丸ｺﾞｼｯｸM-PRO"/>
        </w:rPr>
      </w:pPr>
      <w:r w:rsidRPr="00B5127F">
        <w:rPr>
          <w:rFonts w:ascii="HG丸ｺﾞｼｯｸM-PRO" w:eastAsia="HG丸ｺﾞｼｯｸM-PRO" w:hAnsi="HG丸ｺﾞｼｯｸM-PRO" w:hint="eastAsia"/>
        </w:rPr>
        <w:t>さらに政府は1月１４日の閣議で２０１５年度予算案を決定し、補正予算案に続いて通常国会での早期成立をめざ</w:t>
      </w:r>
      <w:r w:rsidR="001D2A39">
        <w:rPr>
          <w:rFonts w:ascii="HG丸ｺﾞｼｯｸM-PRO" w:eastAsia="HG丸ｺﾞｼｯｸM-PRO" w:hAnsi="HG丸ｺﾞｼｯｸM-PRO" w:hint="eastAsia"/>
        </w:rPr>
        <w:t>しています</w:t>
      </w:r>
      <w:r w:rsidRPr="00B5127F">
        <w:rPr>
          <w:rFonts w:ascii="HG丸ｺﾞｼｯｸM-PRO" w:eastAsia="HG丸ｺﾞｼｯｸM-PRO" w:hAnsi="HG丸ｺﾞｼｯｸM-PRO" w:hint="eastAsia"/>
        </w:rPr>
        <w:t>。</w:t>
      </w:r>
    </w:p>
    <w:p w:rsidR="00B5127F" w:rsidRPr="00B5127F" w:rsidRDefault="00B5127F" w:rsidP="001D2A39">
      <w:pPr>
        <w:ind w:firstLineChars="100" w:firstLine="210"/>
        <w:rPr>
          <w:rFonts w:ascii="HG丸ｺﾞｼｯｸM-PRO" w:eastAsia="HG丸ｺﾞｼｯｸM-PRO" w:hAnsi="HG丸ｺﾞｼｯｸM-PRO"/>
        </w:rPr>
      </w:pPr>
      <w:r w:rsidRPr="00B5127F">
        <w:rPr>
          <w:rFonts w:ascii="HG丸ｺﾞｼｯｸM-PRO" w:eastAsia="HG丸ｺﾞｼｯｸM-PRO" w:hAnsi="HG丸ｺﾞｼｯｸM-PRO" w:hint="eastAsia"/>
        </w:rPr>
        <w:t>１５年度予算案で</w:t>
      </w:r>
      <w:r w:rsidR="001D2A39">
        <w:rPr>
          <w:rFonts w:ascii="HG丸ｺﾞｼｯｸM-PRO" w:eastAsia="HG丸ｺﾞｼｯｸM-PRO" w:hAnsi="HG丸ｺﾞｼｯｸM-PRO" w:hint="eastAsia"/>
        </w:rPr>
        <w:t>は</w:t>
      </w:r>
      <w:r w:rsidRPr="00B5127F">
        <w:rPr>
          <w:rFonts w:ascii="HG丸ｺﾞｼｯｸM-PRO" w:eastAsia="HG丸ｺﾞｼｯｸM-PRO" w:hAnsi="HG丸ｺﾞｼｯｸM-PRO" w:hint="eastAsia"/>
        </w:rPr>
        <w:t>国の基本的な予算規模を示す一般会計総額は、社会保障費の増大で１４年度当初比０・５％増の９６兆３４２０億円と過去最大を更新。総額３兆５０００億円の経済対策を盛り込んだ１４年度補正予算や、１５年度税制改正と併せ、経済再生と財政再建の両立を掲げ</w:t>
      </w:r>
      <w:r w:rsidR="001D2A39">
        <w:rPr>
          <w:rFonts w:ascii="HG丸ｺﾞｼｯｸM-PRO" w:eastAsia="HG丸ｺﾞｼｯｸM-PRO" w:hAnsi="HG丸ｺﾞｼｯｸM-PRO" w:hint="eastAsia"/>
        </w:rPr>
        <w:t>ています</w:t>
      </w:r>
      <w:r w:rsidRPr="00B5127F">
        <w:rPr>
          <w:rFonts w:ascii="HG丸ｺﾞｼｯｸM-PRO" w:eastAsia="HG丸ｺﾞｼｯｸM-PRO" w:hAnsi="HG丸ｺﾞｼｯｸM-PRO" w:hint="eastAsia"/>
        </w:rPr>
        <w:t>。</w:t>
      </w:r>
    </w:p>
    <w:p w:rsidR="00B5127F" w:rsidRPr="00B5127F" w:rsidRDefault="00B5127F" w:rsidP="0095621D">
      <w:pPr>
        <w:ind w:firstLineChars="100" w:firstLine="210"/>
        <w:rPr>
          <w:rFonts w:ascii="HG丸ｺﾞｼｯｸM-PRO" w:eastAsia="HG丸ｺﾞｼｯｸM-PRO" w:hAnsi="HG丸ｺﾞｼｯｸM-PRO"/>
        </w:rPr>
      </w:pPr>
      <w:r w:rsidRPr="00B5127F">
        <w:rPr>
          <w:rFonts w:ascii="HG丸ｺﾞｼｯｸM-PRO" w:eastAsia="HG丸ｺﾞｼｯｸM-PRO" w:hAnsi="HG丸ｺﾞｼｯｸM-PRO" w:hint="eastAsia"/>
        </w:rPr>
        <w:t>税収は、５４兆５２５０億円と１９９１年度以来２４年ぶりの高水準。</w:t>
      </w:r>
      <w:r w:rsidR="001D2A39">
        <w:rPr>
          <w:rFonts w:ascii="HG丸ｺﾞｼｯｸM-PRO" w:eastAsia="HG丸ｺﾞｼｯｸM-PRO" w:hAnsi="HG丸ｺﾞｼｯｸM-PRO" w:hint="eastAsia"/>
        </w:rPr>
        <w:t>また</w:t>
      </w:r>
      <w:r w:rsidRPr="00B5127F">
        <w:rPr>
          <w:rFonts w:ascii="HG丸ｺﾞｼｯｸM-PRO" w:eastAsia="HG丸ｺﾞｼｯｸM-PRO" w:hAnsi="HG丸ｺﾞｼｯｸM-PRO" w:hint="eastAsia"/>
        </w:rPr>
        <w:t>消費税率８％への引き上げによる増収が本格化するほか、企業業績の改善による法人税収の増加を見込んでいます。</w:t>
      </w:r>
    </w:p>
    <w:p w:rsidR="00B5127F" w:rsidRPr="00B5127F" w:rsidRDefault="00B5127F" w:rsidP="0095621D">
      <w:pPr>
        <w:ind w:firstLineChars="100" w:firstLine="210"/>
        <w:rPr>
          <w:rFonts w:ascii="HG丸ｺﾞｼｯｸM-PRO" w:eastAsia="HG丸ｺﾞｼｯｸM-PRO" w:hAnsi="HG丸ｺﾞｼｯｸM-PRO"/>
        </w:rPr>
      </w:pPr>
      <w:r w:rsidRPr="00B5127F">
        <w:rPr>
          <w:rFonts w:ascii="HG丸ｺﾞｼｯｸM-PRO" w:eastAsia="HG丸ｺﾞｼｯｸM-PRO" w:hAnsi="HG丸ｺﾞｼｯｸM-PRO" w:hint="eastAsia"/>
        </w:rPr>
        <w:t>歳入不足を補う新規国債発行額は、１４年度当初比４兆３８７０億円減の３６兆８６３０億円に抑えた。これは過去３番目の減額幅で、当初予算での３０兆円台は６年ぶり。歳入全体に占める国債発行額の割合を示す公債依存度は、38.3％と６年ぶりに３０％台に低下した。</w:t>
      </w:r>
    </w:p>
    <w:p w:rsidR="00B5127F" w:rsidRPr="00B5127F" w:rsidRDefault="00B5127F" w:rsidP="0095621D">
      <w:pPr>
        <w:ind w:firstLineChars="100" w:firstLine="210"/>
        <w:rPr>
          <w:rFonts w:ascii="HG丸ｺﾞｼｯｸM-PRO" w:eastAsia="HG丸ｺﾞｼｯｸM-PRO" w:hAnsi="HG丸ｺﾞｼｯｸM-PRO"/>
        </w:rPr>
      </w:pPr>
      <w:r w:rsidRPr="00B5127F">
        <w:rPr>
          <w:rFonts w:ascii="HG丸ｺﾞｼｯｸM-PRO" w:eastAsia="HG丸ｺﾞｼｯｸM-PRO" w:hAnsi="HG丸ｺﾞｼｯｸM-PRO" w:hint="eastAsia"/>
        </w:rPr>
        <w:t>政策経費を国債に頼らずにどれだけ賄えるかを示す基礎的財政収支の赤字額は、１３兆円超で、対国内総生産（ＧＤＰ）比３・３％。１５年度に１０年度（６・６％）比で半減させる財政健全化目標の達成を見込んでいます。</w:t>
      </w:r>
    </w:p>
    <w:p w:rsidR="00B5127F" w:rsidRPr="00B5127F" w:rsidRDefault="00B5127F" w:rsidP="0095621D">
      <w:pPr>
        <w:ind w:firstLineChars="100" w:firstLine="210"/>
        <w:rPr>
          <w:rFonts w:ascii="HG丸ｺﾞｼｯｸM-PRO" w:eastAsia="HG丸ｺﾞｼｯｸM-PRO" w:hAnsi="HG丸ｺﾞｼｯｸM-PRO"/>
        </w:rPr>
      </w:pPr>
      <w:r w:rsidRPr="00B5127F">
        <w:rPr>
          <w:rFonts w:ascii="HG丸ｺﾞｼｯｸM-PRO" w:eastAsia="HG丸ｺﾞｼｯｸM-PRO" w:hAnsi="HG丸ｺﾞｼｯｸM-PRO" w:hint="eastAsia"/>
        </w:rPr>
        <w:t>歳出のうち、社会保障や教育などの政策全体に充てられる経費は0.4％増の72兆8912億円。自公政権が掲げる地方創生に向け、昨年末に閣議決定された「総合戦略」などを踏まえた施策として７２２５億円を計上。地方での新規就農、就業者を支援するとともに、若い世代の結婚・出産・子育てや、地域活性化へ地域間の連携を後押ししていく</w:t>
      </w:r>
      <w:r w:rsidR="0095621D">
        <w:rPr>
          <w:rFonts w:ascii="HG丸ｺﾞｼｯｸM-PRO" w:eastAsia="HG丸ｺﾞｼｯｸM-PRO" w:hAnsi="HG丸ｺﾞｼｯｸM-PRO" w:hint="eastAsia"/>
        </w:rPr>
        <w:t>としています</w:t>
      </w:r>
      <w:r w:rsidRPr="00B5127F">
        <w:rPr>
          <w:rFonts w:ascii="HG丸ｺﾞｼｯｸM-PRO" w:eastAsia="HG丸ｺﾞｼｯｸM-PRO" w:hAnsi="HG丸ｺﾞｼｯｸM-PRO" w:hint="eastAsia"/>
        </w:rPr>
        <w:t>。</w:t>
      </w:r>
    </w:p>
    <w:p w:rsidR="00B5127F" w:rsidRPr="00B5127F" w:rsidRDefault="00B5127F" w:rsidP="0095621D">
      <w:pPr>
        <w:ind w:firstLineChars="100" w:firstLine="210"/>
        <w:rPr>
          <w:rFonts w:ascii="HG丸ｺﾞｼｯｸM-PRO" w:eastAsia="HG丸ｺﾞｼｯｸM-PRO" w:hAnsi="HG丸ｺﾞｼｯｸM-PRO"/>
        </w:rPr>
      </w:pPr>
      <w:r w:rsidRPr="00B5127F">
        <w:rPr>
          <w:rFonts w:ascii="HG丸ｺﾞｼｯｸM-PRO" w:eastAsia="HG丸ｺﾞｼｯｸM-PRO" w:hAnsi="HG丸ｺﾞｼｯｸM-PRO" w:hint="eastAsia"/>
        </w:rPr>
        <w:t>社会保障制度改革も着実に前進した。社会保障制度の充実として、国と地方を合わせ、１４年度当初比８６５８億円増の１兆３６２０億円を確保。待機児童解消へ「子ども・子育て支援新制度」を４月から円滑にスタートさせるほか、介護サービスの提供体制の充実に向けた介護人材の処遇改善や、深刻化する認知症への対策を強化し</w:t>
      </w:r>
      <w:r w:rsidR="0095621D">
        <w:rPr>
          <w:rFonts w:ascii="HG丸ｺﾞｼｯｸM-PRO" w:eastAsia="HG丸ｺﾞｼｯｸM-PRO" w:hAnsi="HG丸ｺﾞｼｯｸM-PRO" w:hint="eastAsia"/>
        </w:rPr>
        <w:t>ています</w:t>
      </w:r>
      <w:r w:rsidRPr="00B5127F">
        <w:rPr>
          <w:rFonts w:ascii="HG丸ｺﾞｼｯｸM-PRO" w:eastAsia="HG丸ｺﾞｼｯｸM-PRO" w:hAnsi="HG丸ｺﾞｼｯｸM-PRO" w:hint="eastAsia"/>
        </w:rPr>
        <w:t>。</w:t>
      </w:r>
    </w:p>
    <w:p w:rsidR="00B5127F" w:rsidRPr="00B5127F" w:rsidRDefault="00B5127F" w:rsidP="0095621D">
      <w:pPr>
        <w:ind w:firstLineChars="100" w:firstLine="210"/>
        <w:rPr>
          <w:rFonts w:ascii="HG丸ｺﾞｼｯｸM-PRO" w:eastAsia="HG丸ｺﾞｼｯｸM-PRO" w:hAnsi="HG丸ｺﾞｼｯｸM-PRO"/>
        </w:rPr>
      </w:pPr>
      <w:r w:rsidRPr="00B5127F">
        <w:rPr>
          <w:rFonts w:ascii="HG丸ｺﾞｼｯｸM-PRO" w:eastAsia="HG丸ｺﾞｼｯｸM-PRO" w:hAnsi="HG丸ｺﾞｼｯｸM-PRO" w:hint="eastAsia"/>
        </w:rPr>
        <w:t>また、個人の医療費の自己負担に上限を設けた「高額療養費制度」を改善し、中低所得者の負担を軽減。難病対策では、医療費助成の対象を大幅に増やし</w:t>
      </w:r>
      <w:r w:rsidR="0095621D">
        <w:rPr>
          <w:rFonts w:ascii="HG丸ｺﾞｼｯｸM-PRO" w:eastAsia="HG丸ｺﾞｼｯｸM-PRO" w:hAnsi="HG丸ｺﾞｼｯｸM-PRO" w:hint="eastAsia"/>
        </w:rPr>
        <w:t>まし</w:t>
      </w:r>
      <w:r w:rsidRPr="00B5127F">
        <w:rPr>
          <w:rFonts w:ascii="HG丸ｺﾞｼｯｸM-PRO" w:eastAsia="HG丸ｺﾞｼｯｸM-PRO" w:hAnsi="HG丸ｺﾞｼｯｸM-PRO" w:hint="eastAsia"/>
        </w:rPr>
        <w:t>た。</w:t>
      </w:r>
    </w:p>
    <w:p w:rsidR="007B5E52" w:rsidRDefault="00B5127F" w:rsidP="0095621D">
      <w:pPr>
        <w:ind w:firstLineChars="100" w:firstLine="210"/>
        <w:rPr>
          <w:rFonts w:ascii="HG丸ｺﾞｼｯｸM-PRO" w:eastAsia="HG丸ｺﾞｼｯｸM-PRO" w:hAnsi="HG丸ｺﾞｼｯｸM-PRO" w:hint="eastAsia"/>
        </w:rPr>
      </w:pPr>
      <w:r w:rsidRPr="00B5127F">
        <w:rPr>
          <w:rFonts w:ascii="HG丸ｺﾞｼｯｸM-PRO" w:eastAsia="HG丸ｺﾞｼｯｸM-PRO" w:hAnsi="HG丸ｺﾞｼｯｸM-PRO" w:hint="eastAsia"/>
        </w:rPr>
        <w:lastRenderedPageBreak/>
        <w:t>東日本大震災からの復興では、１５年度が「集中復興期間」の最終年度に当たることを踏まえ、１４年度当初を上回る予算を計上し、目に見える復興を加速させていく。さらに、昨年４月の消費税率引き上げの負担を軽くするために実施された「簡素な給付措置」や「子育て世帯臨時特例給付金」は１５年度も継続して実施することに</w:t>
      </w:r>
      <w:r w:rsidR="0095621D">
        <w:rPr>
          <w:rFonts w:ascii="HG丸ｺﾞｼｯｸM-PRO" w:eastAsia="HG丸ｺﾞｼｯｸM-PRO" w:hAnsi="HG丸ｺﾞｼｯｸM-PRO" w:hint="eastAsia"/>
        </w:rPr>
        <w:t>しています</w:t>
      </w:r>
      <w:r w:rsidRPr="00B5127F">
        <w:rPr>
          <w:rFonts w:ascii="HG丸ｺﾞｼｯｸM-PRO" w:eastAsia="HG丸ｺﾞｼｯｸM-PRO" w:hAnsi="HG丸ｺﾞｼｯｸM-PRO" w:hint="eastAsia"/>
        </w:rPr>
        <w:t>。</w:t>
      </w:r>
    </w:p>
    <w:p w:rsidR="00BA2FDA" w:rsidRDefault="00BA2FDA" w:rsidP="0095621D">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こうした国の補正予算や新年度予算に基づき編成された我がまちの予算について以下お伺いします。</w:t>
      </w:r>
    </w:p>
    <w:p w:rsidR="00176F03" w:rsidRDefault="00176F03" w:rsidP="0095621D">
      <w:pPr>
        <w:ind w:firstLineChars="100" w:firstLine="210"/>
        <w:rPr>
          <w:rFonts w:ascii="HG丸ｺﾞｼｯｸM-PRO" w:eastAsia="HG丸ｺﾞｼｯｸM-PRO" w:hAnsi="HG丸ｺﾞｼｯｸM-PRO" w:hint="eastAsia"/>
        </w:rPr>
      </w:pPr>
    </w:p>
    <w:p w:rsidR="00BA2FDA" w:rsidRDefault="00BA2FDA" w:rsidP="0095621D">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緊急経済対策を伴う１４年度補正予算案は家計や地方、中小企業に着実に恩恵を行き届かせることが重要とされています。市長はどのような意図をもって地域経済の再生へとつなげていく考えか伺います</w:t>
      </w:r>
    </w:p>
    <w:p w:rsidR="00BA2FDA" w:rsidRDefault="00BA2FDA" w:rsidP="0095621D">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（2）国の税収は24年ぶりの高い水準となり、予算が編成されていますが、</w:t>
      </w:r>
      <w:r w:rsidR="00E070CD">
        <w:rPr>
          <w:rFonts w:ascii="HG丸ｺﾞｼｯｸM-PRO" w:eastAsia="HG丸ｺﾞｼｯｸM-PRO" w:hAnsi="HG丸ｺﾞｼｯｸM-PRO" w:hint="eastAsia"/>
        </w:rPr>
        <w:t>我がまちの歳入見通しについて伺います。</w:t>
      </w:r>
    </w:p>
    <w:p w:rsidR="00E070CD" w:rsidRDefault="00E070CD" w:rsidP="0095621D">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（3）昨年１１月の消費増税延期で「税と社会保障の一体改革」がバランスを崩し、国民の負担が増すばかり</w:t>
      </w:r>
      <w:r w:rsidR="008D5A4B">
        <w:rPr>
          <w:rFonts w:ascii="HG丸ｺﾞｼｯｸM-PRO" w:eastAsia="HG丸ｺﾞｼｯｸM-PRO" w:hAnsi="HG丸ｺﾞｼｯｸM-PRO" w:hint="eastAsia"/>
        </w:rPr>
        <w:t>で</w:t>
      </w:r>
      <w:r>
        <w:rPr>
          <w:rFonts w:ascii="HG丸ｺﾞｼｯｸM-PRO" w:eastAsia="HG丸ｺﾞｼｯｸM-PRO" w:hAnsi="HG丸ｺﾞｼｯｸM-PRO" w:hint="eastAsia"/>
        </w:rPr>
        <w:t>痛みを強いることになり兼ねません。介護報酬引き下げ、待機者増を抑制する新たな動きもある。生活保護</w:t>
      </w:r>
      <w:r w:rsidR="008D5A4B">
        <w:rPr>
          <w:rFonts w:ascii="HG丸ｺﾞｼｯｸM-PRO" w:eastAsia="HG丸ｺﾞｼｯｸM-PRO" w:hAnsi="HG丸ｺﾞｼｯｸM-PRO" w:hint="eastAsia"/>
        </w:rPr>
        <w:t>費も</w:t>
      </w:r>
      <w:r w:rsidR="00B7428D">
        <w:rPr>
          <w:rFonts w:ascii="HG丸ｺﾞｼｯｸM-PRO" w:eastAsia="HG丸ｺﾞｼｯｸM-PRO" w:hAnsi="HG丸ｺﾞｼｯｸM-PRO" w:hint="eastAsia"/>
        </w:rPr>
        <w:t>減額される、年金の抑制も始まるなど市民生活へのセーフティネットをどのように守っていくのか伺いたい。</w:t>
      </w:r>
    </w:p>
    <w:p w:rsidR="00B7428D" w:rsidRDefault="00B7428D" w:rsidP="0095621D">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（4）一方で４月から始まる「子ども子育て支援制度」のための予算は優先されたという。我がまちの予算は新制度にどのように反映され</w:t>
      </w:r>
      <w:r w:rsidR="008D5A4B">
        <w:rPr>
          <w:rFonts w:ascii="HG丸ｺﾞｼｯｸM-PRO" w:eastAsia="HG丸ｺﾞｼｯｸM-PRO" w:hAnsi="HG丸ｺﾞｼｯｸM-PRO" w:hint="eastAsia"/>
        </w:rPr>
        <w:t>ようとしているのか</w:t>
      </w:r>
      <w:r>
        <w:rPr>
          <w:rFonts w:ascii="HG丸ｺﾞｼｯｸM-PRO" w:eastAsia="HG丸ｺﾞｼｯｸM-PRO" w:hAnsi="HG丸ｺﾞｼｯｸM-PRO" w:hint="eastAsia"/>
        </w:rPr>
        <w:t>伺い</w:t>
      </w:r>
      <w:r w:rsidR="008D5A4B">
        <w:rPr>
          <w:rFonts w:ascii="HG丸ｺﾞｼｯｸM-PRO" w:eastAsia="HG丸ｺﾞｼｯｸM-PRO" w:hAnsi="HG丸ｺﾞｼｯｸM-PRO" w:hint="eastAsia"/>
        </w:rPr>
        <w:t>たい</w:t>
      </w:r>
      <w:r>
        <w:rPr>
          <w:rFonts w:ascii="HG丸ｺﾞｼｯｸM-PRO" w:eastAsia="HG丸ｺﾞｼｯｸM-PRO" w:hAnsi="HG丸ｺﾞｼｯｸM-PRO" w:hint="eastAsia"/>
        </w:rPr>
        <w:t>。</w:t>
      </w:r>
    </w:p>
    <w:p w:rsidR="00B7428D" w:rsidRDefault="00B7428D" w:rsidP="0095621D">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（5）「地方創生」元年の新年度予算では「地方創生」には7225億円が充てられました。長期ビジョン、地方版総合戦略の策定と併せて、どのように活用していくのか伺います。</w:t>
      </w:r>
    </w:p>
    <w:p w:rsidR="00B7428D" w:rsidRDefault="00B7428D" w:rsidP="0095621D">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（6）新年度予算では新産業を育て、競争力の強化のための地域経済活性化を目指しています。我がまちの地域経済活性化への取り組みについて伺います。</w:t>
      </w:r>
    </w:p>
    <w:p w:rsidR="00B7428D" w:rsidRPr="00F41698" w:rsidRDefault="00B7428D" w:rsidP="00B7428D">
      <w:pPr>
        <w:rPr>
          <w:rFonts w:ascii="HG丸ｺﾞｼｯｸM-PRO" w:eastAsia="HG丸ｺﾞｼｯｸM-PRO" w:hAnsi="HG丸ｺﾞｼｯｸM-PRO"/>
        </w:rPr>
      </w:pPr>
      <w:r>
        <w:rPr>
          <w:rFonts w:ascii="HG丸ｺﾞｼｯｸM-PRO" w:eastAsia="HG丸ｺﾞｼｯｸM-PRO" w:hAnsi="HG丸ｺﾞｼｯｸM-PRO" w:hint="eastAsia"/>
        </w:rPr>
        <w:t>（7）</w:t>
      </w:r>
      <w:r>
        <w:rPr>
          <w:rFonts w:ascii="HG丸ｺﾞｼｯｸM-PRO" w:eastAsia="HG丸ｺﾞｼｯｸM-PRO" w:hAnsi="HG丸ｺﾞｼｯｸM-PRO" w:hint="eastAsia"/>
        </w:rPr>
        <w:t>景気は、特に地方経済は</w:t>
      </w:r>
      <w:r w:rsidR="008D5A4B">
        <w:rPr>
          <w:rFonts w:ascii="HG丸ｺﾞｼｯｸM-PRO" w:eastAsia="HG丸ｺﾞｼｯｸM-PRO" w:hAnsi="HG丸ｺﾞｼｯｸM-PRO" w:hint="eastAsia"/>
        </w:rPr>
        <w:t>厳しい経済状況が続いています。</w:t>
      </w:r>
      <w:r w:rsidR="00176F03">
        <w:rPr>
          <w:rFonts w:ascii="HG丸ｺﾞｼｯｸM-PRO" w:eastAsia="HG丸ｺﾞｼｯｸM-PRO" w:hAnsi="HG丸ｺﾞｼｯｸM-PRO" w:hint="eastAsia"/>
        </w:rPr>
        <w:t>その意味からも</w:t>
      </w:r>
      <w:r>
        <w:rPr>
          <w:rFonts w:ascii="HG丸ｺﾞｼｯｸM-PRO" w:eastAsia="HG丸ｺﾞｼｯｸM-PRO" w:hAnsi="HG丸ｺﾞｼｯｸM-PRO" w:hint="eastAsia"/>
        </w:rPr>
        <w:t>今回の補正予算、新年度予算は断じて失敗は許されない。</w:t>
      </w:r>
      <w:r w:rsidR="00176F03">
        <w:rPr>
          <w:rFonts w:ascii="HG丸ｺﾞｼｯｸM-PRO" w:eastAsia="HG丸ｺﾞｼｯｸM-PRO" w:hAnsi="HG丸ｺﾞｼｯｸM-PRO" w:hint="eastAsia"/>
        </w:rPr>
        <w:t>再来年（2017年）4</w:t>
      </w:r>
      <w:r w:rsidR="00176F03">
        <w:rPr>
          <w:rFonts w:ascii="HG丸ｺﾞｼｯｸM-PRO" w:eastAsia="HG丸ｺﾞｼｯｸM-PRO" w:hAnsi="HG丸ｺﾞｼｯｸM-PRO" w:hint="eastAsia"/>
        </w:rPr>
        <w:t>月には消費増税が待っています。</w:t>
      </w:r>
      <w:r>
        <w:rPr>
          <w:rFonts w:ascii="HG丸ｺﾞｼｯｸM-PRO" w:eastAsia="HG丸ｺﾞｼｯｸM-PRO" w:hAnsi="HG丸ｺﾞｼｯｸM-PRO" w:hint="eastAsia"/>
        </w:rPr>
        <w:t>市長の新年度予算編成</w:t>
      </w:r>
      <w:r w:rsidR="00176F03">
        <w:rPr>
          <w:rFonts w:ascii="HG丸ｺﾞｼｯｸM-PRO" w:eastAsia="HG丸ｺﾞｼｯｸM-PRO" w:hAnsi="HG丸ｺﾞｼｯｸM-PRO" w:hint="eastAsia"/>
        </w:rPr>
        <w:t>にあたっての決意のほどを伺いたい。</w:t>
      </w:r>
    </w:p>
    <w:p w:rsidR="00B7428D" w:rsidRDefault="00B7428D" w:rsidP="0095621D">
      <w:pPr>
        <w:ind w:firstLineChars="100" w:firstLine="210"/>
        <w:rPr>
          <w:rFonts w:ascii="HG丸ｺﾞｼｯｸM-PRO" w:eastAsia="HG丸ｺﾞｼｯｸM-PRO" w:hAnsi="HG丸ｺﾞｼｯｸM-PRO"/>
        </w:rPr>
      </w:pPr>
    </w:p>
    <w:p w:rsidR="00EF6492" w:rsidRDefault="00EF6492" w:rsidP="0095621D">
      <w:pPr>
        <w:rPr>
          <w:rFonts w:ascii="HG丸ｺﾞｼｯｸM-PRO" w:eastAsia="HG丸ｺﾞｼｯｸM-PRO" w:hAnsi="HG丸ｺﾞｼｯｸM-PRO"/>
        </w:rPr>
      </w:pPr>
      <w:r>
        <w:rPr>
          <w:rFonts w:ascii="HG丸ｺﾞｼｯｸM-PRO" w:eastAsia="HG丸ｺﾞｼｯｸM-PRO" w:hAnsi="HG丸ｺﾞｼｯｸM-PRO" w:hint="eastAsia"/>
        </w:rPr>
        <w:t>【参　考】</w:t>
      </w:r>
    </w:p>
    <w:p w:rsidR="00EF6492" w:rsidRDefault="00EF6492" w:rsidP="0095621D">
      <w:pPr>
        <w:rPr>
          <w:rFonts w:ascii="HG丸ｺﾞｼｯｸM-PRO" w:eastAsia="HG丸ｺﾞｼｯｸM-PRO" w:hAnsi="HG丸ｺﾞｼｯｸM-PRO"/>
        </w:rPr>
      </w:pPr>
      <w:r>
        <w:rPr>
          <w:rFonts w:ascii="HG丸ｺﾞｼｯｸM-PRO" w:eastAsia="HG丸ｺﾞｼｯｸM-PRO" w:hAnsi="HG丸ｺﾞｼｯｸM-PRO" w:hint="eastAsia"/>
        </w:rPr>
        <w:t>1/16「経済、地方創生に重点」Ｐ.2　　　　　　　　　　　1/18「暮らしに安心届け」Ｐ.10</w:t>
      </w:r>
    </w:p>
    <w:p w:rsidR="00EF6492" w:rsidRDefault="00EF6492" w:rsidP="0095621D">
      <w:pPr>
        <w:rPr>
          <w:rFonts w:ascii="HG丸ｺﾞｼｯｸM-PRO" w:eastAsia="HG丸ｺﾞｼｯｸM-PRO" w:hAnsi="HG丸ｺﾞｼｯｸM-PRO"/>
        </w:rPr>
      </w:pPr>
      <w:r>
        <w:rPr>
          <w:rFonts w:ascii="HG丸ｺﾞｼｯｸM-PRO" w:eastAsia="HG丸ｺﾞｼｯｸM-PRO" w:hAnsi="HG丸ｺﾞｼｯｸM-PRO" w:hint="eastAsia"/>
        </w:rPr>
        <w:t>1/19「復活す</w:t>
      </w:r>
      <w:r w:rsidR="00A02DED">
        <w:rPr>
          <w:rFonts w:ascii="HG丸ｺﾞｼｯｸM-PRO" w:eastAsia="HG丸ｺﾞｼｯｸM-PRO" w:hAnsi="HG丸ｺﾞｼｯｸM-PRO" w:hint="eastAsia"/>
        </w:rPr>
        <w:t>る</w:t>
      </w:r>
      <w:r>
        <w:rPr>
          <w:rFonts w:ascii="HG丸ｺﾞｼｯｸM-PRO" w:eastAsia="HG丸ｺﾞｼｯｸM-PRO" w:hAnsi="HG丸ｺﾞｼｯｸM-PRO" w:hint="eastAsia"/>
        </w:rPr>
        <w:t>住宅エコポイント」Ｐ.13　　　　　　　　1/19「補正予算案のポイント」Ｐ.14</w:t>
      </w:r>
    </w:p>
    <w:p w:rsidR="00EF6492" w:rsidRDefault="00EF6492" w:rsidP="0095621D">
      <w:pPr>
        <w:rPr>
          <w:rFonts w:ascii="HG丸ｺﾞｼｯｸM-PRO" w:eastAsia="HG丸ｺﾞｼｯｸM-PRO" w:hAnsi="HG丸ｺﾞｼｯｸM-PRO"/>
        </w:rPr>
      </w:pPr>
      <w:r>
        <w:rPr>
          <w:rFonts w:ascii="HG丸ｺﾞｼｯｸM-PRO" w:eastAsia="HG丸ｺﾞｼｯｸM-PRO" w:hAnsi="HG丸ｺﾞｼｯｸM-PRO" w:hint="eastAsia"/>
        </w:rPr>
        <w:t>1/20「暮らしを守る公明党」Ｐ.20　　　　　　　　　　　1/23「地方創生　交付金で後押し」Ｐ.28</w:t>
      </w:r>
    </w:p>
    <w:p w:rsidR="00EF6492" w:rsidRDefault="00EF6492" w:rsidP="0095621D">
      <w:pPr>
        <w:rPr>
          <w:rFonts w:ascii="HG丸ｺﾞｼｯｸM-PRO" w:eastAsia="HG丸ｺﾞｼｯｸM-PRO" w:hAnsi="HG丸ｺﾞｼｯｸM-PRO"/>
        </w:rPr>
      </w:pPr>
      <w:r>
        <w:rPr>
          <w:rFonts w:ascii="HG丸ｺﾞｼｯｸM-PRO" w:eastAsia="HG丸ｺﾞｼｯｸM-PRO" w:hAnsi="HG丸ｺﾞｼｯｸM-PRO" w:hint="eastAsia"/>
        </w:rPr>
        <w:t>1/25「経済、地方創生に全力」Ｐ.33　　　　　　　　　　2/1「補正予算に広がる期待」Ｐ.56</w:t>
      </w:r>
    </w:p>
    <w:p w:rsidR="00E4461A" w:rsidRDefault="00E4461A" w:rsidP="0095621D">
      <w:pPr>
        <w:rPr>
          <w:rFonts w:ascii="HG丸ｺﾞｼｯｸM-PRO" w:eastAsia="HG丸ｺﾞｼｯｸM-PRO" w:hAnsi="HG丸ｺﾞｼｯｸM-PRO"/>
        </w:rPr>
      </w:pPr>
      <w:r>
        <w:rPr>
          <w:rFonts w:ascii="HG丸ｺﾞｼｯｸM-PRO" w:eastAsia="HG丸ｺﾞｼｯｸM-PRO" w:hAnsi="HG丸ｺﾞｼｯｸM-PRO" w:hint="eastAsia"/>
        </w:rPr>
        <w:t>2/5「プレミアム商品券消費喚起に効果あり」Ｐ.72　　　　2/7「予算などに反映された公明党の成果」Ｐ.83</w:t>
      </w:r>
    </w:p>
    <w:p w:rsidR="00E4461A" w:rsidRDefault="00E4461A" w:rsidP="0095621D">
      <w:pPr>
        <w:rPr>
          <w:rFonts w:ascii="HG丸ｺﾞｼｯｸM-PRO" w:eastAsia="HG丸ｺﾞｼｯｸM-PRO" w:hAnsi="HG丸ｺﾞｼｯｸM-PRO"/>
        </w:rPr>
      </w:pPr>
      <w:r>
        <w:rPr>
          <w:rFonts w:ascii="HG丸ｺﾞｼｯｸM-PRO" w:eastAsia="HG丸ｺﾞｼｯｸM-PRO" w:hAnsi="HG丸ｺﾞｼｯｸM-PRO" w:hint="eastAsia"/>
        </w:rPr>
        <w:t>2/11「プレミアム商品券　各地で発行へ」Ｐ.88　　　　　2/13「介護報酬改定」Ｐ.96</w:t>
      </w:r>
    </w:p>
    <w:p w:rsidR="00E4461A" w:rsidRDefault="00E4461A" w:rsidP="0095621D">
      <w:pPr>
        <w:rPr>
          <w:rFonts w:ascii="HG丸ｺﾞｼｯｸM-PRO" w:eastAsia="HG丸ｺﾞｼｯｸM-PRO" w:hAnsi="HG丸ｺﾞｼｯｸM-PRO"/>
        </w:rPr>
      </w:pPr>
      <w:r>
        <w:rPr>
          <w:rFonts w:ascii="HG丸ｺﾞｼｯｸM-PRO" w:eastAsia="HG丸ｺﾞｼｯｸM-PRO" w:hAnsi="HG丸ｺﾞｼｯｸM-PRO" w:hint="eastAsia"/>
        </w:rPr>
        <w:t>一般紙「社会保障弱者を冷遇」Ｐ.119　　　　　　　　　　「サービスの低下懸念」Ｐ.120</w:t>
      </w:r>
    </w:p>
    <w:p w:rsidR="00E4461A" w:rsidRDefault="00E4461A" w:rsidP="0095621D">
      <w:pPr>
        <w:rPr>
          <w:rFonts w:ascii="HG丸ｺﾞｼｯｸM-PRO" w:eastAsia="HG丸ｺﾞｼｯｸM-PRO" w:hAnsi="HG丸ｺﾞｼｯｸM-PRO"/>
        </w:rPr>
      </w:pPr>
      <w:r>
        <w:rPr>
          <w:rFonts w:ascii="HG丸ｺﾞｼｯｸM-PRO" w:eastAsia="HG丸ｺﾞｼｯｸM-PRO" w:hAnsi="HG丸ｺﾞｼｯｸM-PRO" w:hint="eastAsia"/>
        </w:rPr>
        <w:t>「介護報酬　在宅手厚く」Ｐ.121　　　　　　　　　　　　「真円度予算案　弱者へしわ寄せなのか」Ｐ.130</w:t>
      </w:r>
    </w:p>
    <w:p w:rsidR="00E4461A" w:rsidRDefault="00E4461A" w:rsidP="0095621D">
      <w:pPr>
        <w:rPr>
          <w:rFonts w:ascii="HG丸ｺﾞｼｯｸM-PRO" w:eastAsia="HG丸ｺﾞｼｯｸM-PRO" w:hAnsi="HG丸ｺﾞｼｯｸM-PRO"/>
        </w:rPr>
      </w:pPr>
      <w:r>
        <w:rPr>
          <w:rFonts w:ascii="HG丸ｺﾞｼｯｸM-PRO" w:eastAsia="HG丸ｺﾞｼｯｸM-PRO" w:hAnsi="HG丸ｺﾞｼｯｸM-PRO" w:hint="eastAsia"/>
        </w:rPr>
        <w:t>「生活保護減額」Ｐ.132　　　　　　　　　　　　　　　　「年金抑制ついに始動」Ｐ.134</w:t>
      </w:r>
    </w:p>
    <w:p w:rsidR="003B126B" w:rsidRDefault="003B126B" w:rsidP="0095621D">
      <w:pPr>
        <w:rPr>
          <w:rFonts w:ascii="HG丸ｺﾞｼｯｸM-PRO" w:eastAsia="HG丸ｺﾞｼｯｸM-PRO" w:hAnsi="HG丸ｺﾞｼｯｸM-PRO"/>
        </w:rPr>
      </w:pPr>
      <w:r>
        <w:rPr>
          <w:rFonts w:ascii="HG丸ｺﾞｼｯｸM-PRO" w:eastAsia="HG丸ｺﾞｼｯｸM-PRO" w:hAnsi="HG丸ｺﾞｼｯｸM-PRO" w:hint="eastAsia"/>
        </w:rPr>
        <w:t>「公立保育所の役割増す」Ｐ.136　　　　　　　　　　　　　「貧困支援策は不十分」Ｐ.137</w:t>
      </w:r>
    </w:p>
    <w:p w:rsidR="0095621D" w:rsidRDefault="0095621D" w:rsidP="0095621D">
      <w:pPr>
        <w:rPr>
          <w:rFonts w:ascii="HG丸ｺﾞｼｯｸM-PRO" w:eastAsia="HG丸ｺﾞｼｯｸM-PRO" w:hAnsi="HG丸ｺﾞｼｯｸM-PRO"/>
        </w:rPr>
      </w:pPr>
      <w:r>
        <w:rPr>
          <w:rFonts w:ascii="HG丸ｺﾞｼｯｸM-PRO" w:eastAsia="HG丸ｺﾞｼｯｸM-PRO" w:hAnsi="HG丸ｺﾞｼｯｸM-PRO" w:hint="eastAsia"/>
        </w:rPr>
        <w:t>【考えられるポイント】</w:t>
      </w:r>
    </w:p>
    <w:p w:rsidR="0095621D" w:rsidRDefault="0095621D" w:rsidP="0095621D">
      <w:pPr>
        <w:rPr>
          <w:rFonts w:ascii="HG丸ｺﾞｼｯｸM-PRO" w:eastAsia="HG丸ｺﾞｼｯｸM-PRO" w:hAnsi="HG丸ｺﾞｼｯｸM-PRO"/>
        </w:rPr>
      </w:pPr>
      <w:r>
        <w:rPr>
          <w:rFonts w:ascii="HG丸ｺﾞｼｯｸM-PRO" w:eastAsia="HG丸ｺﾞｼｯｸM-PRO" w:hAnsi="HG丸ｺﾞｼｯｸM-PRO" w:hint="eastAsia"/>
        </w:rPr>
        <w:t>補正予算</w:t>
      </w:r>
    </w:p>
    <w:p w:rsidR="0095621D" w:rsidRDefault="00B66688" w:rsidP="0095621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95621D">
        <w:rPr>
          <w:rFonts w:ascii="HG丸ｺﾞｼｯｸM-PRO" w:eastAsia="HG丸ｺﾞｼｯｸM-PRO" w:hAnsi="HG丸ｺﾞｼｯｸM-PRO" w:hint="eastAsia"/>
        </w:rPr>
        <w:t>1</w:t>
      </w:r>
      <w:r>
        <w:rPr>
          <w:rFonts w:ascii="HG丸ｺﾞｼｯｸM-PRO" w:eastAsia="HG丸ｺﾞｼｯｸM-PRO" w:hAnsi="HG丸ｺﾞｼｯｸM-PRO" w:hint="eastAsia"/>
        </w:rPr>
        <w:t>）</w:t>
      </w:r>
      <w:r w:rsidR="0095621D">
        <w:rPr>
          <w:rFonts w:ascii="HG丸ｺﾞｼｯｸM-PRO" w:eastAsia="HG丸ｺﾞｼｯｸM-PRO" w:hAnsi="HG丸ｺﾞｼｯｸM-PRO" w:hint="eastAsia"/>
        </w:rPr>
        <w:t>.</w:t>
      </w:r>
      <w:r w:rsidR="0095621D" w:rsidRPr="0095621D">
        <w:rPr>
          <w:rFonts w:ascii="HG丸ｺﾞｼｯｸM-PRO" w:eastAsia="HG丸ｺﾞｼｯｸM-PRO" w:hAnsi="HG丸ｺﾞｼｯｸM-PRO" w:hint="eastAsia"/>
        </w:rPr>
        <w:t xml:space="preserve"> </w:t>
      </w:r>
      <w:r w:rsidR="0095621D" w:rsidRPr="00B5127F">
        <w:rPr>
          <w:rFonts w:ascii="HG丸ｺﾞｼｯｸM-PRO" w:eastAsia="HG丸ｺﾞｼｯｸM-PRO" w:hAnsi="HG丸ｺﾞｼｯｸM-PRO" w:hint="eastAsia"/>
        </w:rPr>
        <w:t>地方自治体が各地の実情に応じて柔軟に使い道を決められる総額４２００億円の交付金</w:t>
      </w:r>
      <w:r w:rsidR="00CA2DE6">
        <w:rPr>
          <w:rFonts w:ascii="HG丸ｺﾞｼｯｸM-PRO" w:eastAsia="HG丸ｺﾞｼｯｸM-PRO" w:hAnsi="HG丸ｺﾞｼｯｸM-PRO" w:hint="eastAsia"/>
        </w:rPr>
        <w:t>（地域住民生活等緊急支援のための交付金）</w:t>
      </w:r>
      <w:r w:rsidR="0095621D" w:rsidRPr="00B5127F">
        <w:rPr>
          <w:rFonts w:ascii="HG丸ｺﾞｼｯｸM-PRO" w:eastAsia="HG丸ｺﾞｼｯｸM-PRO" w:hAnsi="HG丸ｺﾞｼｯｸM-PRO" w:hint="eastAsia"/>
        </w:rPr>
        <w:t>を創設し</w:t>
      </w:r>
      <w:r w:rsidR="0095621D">
        <w:rPr>
          <w:rFonts w:ascii="HG丸ｺﾞｼｯｸM-PRO" w:eastAsia="HG丸ｺﾞｼｯｸM-PRO" w:hAnsi="HG丸ｺﾞｼｯｸM-PRO" w:hint="eastAsia"/>
        </w:rPr>
        <w:t>ています。</w:t>
      </w:r>
      <w:r w:rsidR="00CA2DE6">
        <w:rPr>
          <w:rFonts w:ascii="HG丸ｺﾞｼｯｸM-PRO" w:eastAsia="HG丸ｺﾞｼｯｸM-PRO" w:hAnsi="HG丸ｺﾞｼｯｸM-PRO" w:hint="eastAsia"/>
        </w:rPr>
        <w:t>「地域消費喚起・生活支援型」では</w:t>
      </w:r>
      <w:r w:rsidR="0095621D" w:rsidRPr="00B5127F">
        <w:rPr>
          <w:rFonts w:ascii="HG丸ｺﾞｼｯｸM-PRO" w:eastAsia="HG丸ｺﾞｼｯｸM-PRO" w:hAnsi="HG丸ｺﾞｼｯｸM-PRO" w:hint="eastAsia"/>
        </w:rPr>
        <w:t>地域の商店街に活気をもたらすために「プレミアム商品券」の発行を支援したり、燃油高騰が生活を直撃している低所得者の灯油購入を補助できるようにした</w:t>
      </w:r>
      <w:r w:rsidR="0095621D">
        <w:rPr>
          <w:rFonts w:ascii="HG丸ｺﾞｼｯｸM-PRO" w:eastAsia="HG丸ｺﾞｼｯｸM-PRO" w:hAnsi="HG丸ｺﾞｼｯｸM-PRO" w:hint="eastAsia"/>
        </w:rPr>
        <w:t>としています</w:t>
      </w:r>
      <w:r w:rsidR="00CA2DE6">
        <w:rPr>
          <w:rFonts w:ascii="HG丸ｺﾞｼｯｸM-PRO" w:eastAsia="HG丸ｺﾞｼｯｸM-PRO" w:hAnsi="HG丸ｺﾞｼｯｸM-PRO" w:hint="eastAsia"/>
        </w:rPr>
        <w:t>。一方「地方創生先行型」ではU・I・Jターン助成や「地域しごと支援センター」の</w:t>
      </w:r>
      <w:r w:rsidR="0071359C">
        <w:rPr>
          <w:rFonts w:ascii="HG丸ｺﾞｼｯｸM-PRO" w:eastAsia="HG丸ｺﾞｼｯｸM-PRO" w:hAnsi="HG丸ｺﾞｼｯｸM-PRO" w:hint="eastAsia"/>
        </w:rPr>
        <w:t>整備を推進するとしています。その他にも「地域再生戦略交付金」「地域</w:t>
      </w:r>
      <w:r w:rsidR="001D2A39">
        <w:rPr>
          <w:rFonts w:ascii="HG丸ｺﾞｼｯｸM-PRO" w:eastAsia="HG丸ｺﾞｼｯｸM-PRO" w:hAnsi="HG丸ｺﾞｼｯｸM-PRO" w:hint="eastAsia"/>
        </w:rPr>
        <w:t>女性</w:t>
      </w:r>
      <w:r w:rsidR="0071359C">
        <w:rPr>
          <w:rFonts w:ascii="HG丸ｺﾞｼｯｸM-PRO" w:eastAsia="HG丸ｺﾞｼｯｸM-PRO" w:hAnsi="HG丸ｺﾞｼｯｸM-PRO" w:hint="eastAsia"/>
        </w:rPr>
        <w:t>活躍推進交付金」「地域少</w:t>
      </w:r>
      <w:r w:rsidR="0071359C">
        <w:rPr>
          <w:rFonts w:ascii="HG丸ｺﾞｼｯｸM-PRO" w:eastAsia="HG丸ｺﾞｼｯｸM-PRO" w:hAnsi="HG丸ｺﾞｼｯｸM-PRO" w:hint="eastAsia"/>
        </w:rPr>
        <w:lastRenderedPageBreak/>
        <w:t>子化対策強化交付金」も盛り込まれています。</w:t>
      </w:r>
      <w:r w:rsidR="0095621D">
        <w:rPr>
          <w:rFonts w:ascii="HG丸ｺﾞｼｯｸM-PRO" w:eastAsia="HG丸ｺﾞｼｯｸM-PRO" w:hAnsi="HG丸ｺﾞｼｯｸM-PRO" w:hint="eastAsia"/>
        </w:rPr>
        <w:t>我がまちはこ</w:t>
      </w:r>
      <w:r w:rsidR="0071359C">
        <w:rPr>
          <w:rFonts w:ascii="HG丸ｺﾞｼｯｸM-PRO" w:eastAsia="HG丸ｺﾞｼｯｸM-PRO" w:hAnsi="HG丸ｺﾞｼｯｸM-PRO" w:hint="eastAsia"/>
        </w:rPr>
        <w:t>れら</w:t>
      </w:r>
      <w:r w:rsidR="0095621D">
        <w:rPr>
          <w:rFonts w:ascii="HG丸ｺﾞｼｯｸM-PRO" w:eastAsia="HG丸ｺﾞｼｯｸM-PRO" w:hAnsi="HG丸ｺﾞｼｯｸM-PRO" w:hint="eastAsia"/>
        </w:rPr>
        <w:t>の交付金がどれくらい用意され、どのように使い消費喚起、地方創生につなげようとしているのか</w:t>
      </w:r>
      <w:r w:rsidR="0095621D" w:rsidRPr="00B5127F">
        <w:rPr>
          <w:rFonts w:ascii="HG丸ｺﾞｼｯｸM-PRO" w:eastAsia="HG丸ｺﾞｼｯｸM-PRO" w:hAnsi="HG丸ｺﾞｼｯｸM-PRO" w:hint="eastAsia"/>
        </w:rPr>
        <w:t>。</w:t>
      </w:r>
    </w:p>
    <w:p w:rsidR="00520805" w:rsidRPr="0071359C" w:rsidRDefault="00520805" w:rsidP="0095621D">
      <w:pPr>
        <w:rPr>
          <w:rFonts w:ascii="HG丸ｺﾞｼｯｸM-PRO" w:eastAsia="HG丸ｺﾞｼｯｸM-PRO" w:hAnsi="HG丸ｺﾞｼｯｸM-PRO"/>
        </w:rPr>
      </w:pPr>
    </w:p>
    <w:p w:rsidR="0095621D" w:rsidRDefault="004B6496" w:rsidP="0095621D">
      <w:pPr>
        <w:rPr>
          <w:rFonts w:ascii="HG丸ｺﾞｼｯｸM-PRO" w:eastAsia="HG丸ｺﾞｼｯｸM-PRO" w:hAnsi="HG丸ｺﾞｼｯｸM-PRO"/>
        </w:rPr>
      </w:pPr>
      <w:r>
        <w:rPr>
          <w:rFonts w:ascii="HG丸ｺﾞｼｯｸM-PRO" w:eastAsia="HG丸ｺﾞｼｯｸM-PRO" w:hAnsi="HG丸ｺﾞｼｯｸM-PRO" w:hint="eastAsia"/>
        </w:rPr>
        <w:t>新年度予算</w:t>
      </w:r>
    </w:p>
    <w:p w:rsidR="003E0C28" w:rsidRDefault="003E0C28" w:rsidP="0095621D">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B66688">
        <w:rPr>
          <w:rFonts w:ascii="HG丸ｺﾞｼｯｸM-PRO" w:eastAsia="HG丸ｺﾞｼｯｸM-PRO" w:hAnsi="HG丸ｺﾞｼｯｸM-PRO" w:hint="eastAsia"/>
        </w:rPr>
        <w:t>（</w:t>
      </w:r>
      <w:r>
        <w:rPr>
          <w:rFonts w:ascii="HG丸ｺﾞｼｯｸM-PRO" w:eastAsia="HG丸ｺﾞｼｯｸM-PRO" w:hAnsi="HG丸ｺﾞｼｯｸM-PRO" w:hint="eastAsia"/>
        </w:rPr>
        <w:t>2</w:t>
      </w:r>
      <w:r w:rsidR="00B66688">
        <w:rPr>
          <w:rFonts w:ascii="HG丸ｺﾞｼｯｸM-PRO" w:eastAsia="HG丸ｺﾞｼｯｸM-PRO" w:hAnsi="HG丸ｺﾞｼｯｸM-PRO" w:hint="eastAsia"/>
        </w:rPr>
        <w:t>）</w:t>
      </w:r>
      <w:r>
        <w:rPr>
          <w:rFonts w:ascii="HG丸ｺﾞｼｯｸM-PRO" w:eastAsia="HG丸ｺﾞｼｯｸM-PRO" w:hAnsi="HG丸ｺﾞｼｯｸM-PRO" w:hint="eastAsia"/>
        </w:rPr>
        <w:t>.新年度予算では企業業績改善、賃上げによる所得増加で所得税収が14年ぶりの高水準を見込み、税収が24年ぶりの高い水準となり</w:t>
      </w:r>
      <w:r w:rsidR="00002811">
        <w:rPr>
          <w:rFonts w:ascii="HG丸ｺﾞｼｯｸM-PRO" w:eastAsia="HG丸ｺﾞｼｯｸM-PRO" w:hAnsi="HG丸ｺﾞｼｯｸM-PRO" w:hint="eastAsia"/>
        </w:rPr>
        <w:t>、国債発行額を前年度から4兆円超の大幅な減額とした。地方交付税交付金は14年度の16.1兆円から15兆円台に減らすが、「地方税収が伸びており、自治体で使えるお金の総額は増える」としている</w:t>
      </w:r>
      <w:r w:rsidR="00176F03">
        <w:rPr>
          <w:rFonts w:ascii="HG丸ｺﾞｼｯｸM-PRO" w:eastAsia="HG丸ｺﾞｼｯｸM-PRO" w:hAnsi="HG丸ｺﾞｼｯｸM-PRO" w:hint="eastAsia"/>
        </w:rPr>
        <w:t>。</w:t>
      </w:r>
    </w:p>
    <w:p w:rsidR="00002811" w:rsidRDefault="00002811" w:rsidP="0095621D">
      <w:pPr>
        <w:rPr>
          <w:rFonts w:ascii="HG丸ｺﾞｼｯｸM-PRO" w:eastAsia="HG丸ｺﾞｼｯｸM-PRO" w:hAnsi="HG丸ｺﾞｼｯｸM-PRO"/>
        </w:rPr>
      </w:pPr>
    </w:p>
    <w:p w:rsidR="004B6496" w:rsidRDefault="00B66688" w:rsidP="0000281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w:t>
      </w:r>
      <w:r w:rsidR="00002811">
        <w:rPr>
          <w:rFonts w:ascii="HG丸ｺﾞｼｯｸM-PRO" w:eastAsia="HG丸ｺﾞｼｯｸM-PRO" w:hAnsi="HG丸ｺﾞｼｯｸM-PRO" w:hint="eastAsia"/>
        </w:rPr>
        <w:t>3</w:t>
      </w:r>
      <w:r>
        <w:rPr>
          <w:rFonts w:ascii="HG丸ｺﾞｼｯｸM-PRO" w:eastAsia="HG丸ｺﾞｼｯｸM-PRO" w:hAnsi="HG丸ｺﾞｼｯｸM-PRO" w:hint="eastAsia"/>
        </w:rPr>
        <w:t>）</w:t>
      </w:r>
      <w:r w:rsidR="004B6496">
        <w:rPr>
          <w:rFonts w:ascii="HG丸ｺﾞｼｯｸM-PRO" w:eastAsia="HG丸ｺﾞｼｯｸM-PRO" w:hAnsi="HG丸ｺﾞｼｯｸM-PRO" w:hint="eastAsia"/>
        </w:rPr>
        <w:t>.毎年1兆円</w:t>
      </w:r>
      <w:r w:rsidR="00A02DED">
        <w:rPr>
          <w:rFonts w:ascii="HG丸ｺﾞｼｯｸM-PRO" w:eastAsia="HG丸ｺﾞｼｯｸM-PRO" w:hAnsi="HG丸ｺﾞｼｯｸM-PRO" w:hint="eastAsia"/>
        </w:rPr>
        <w:t>ず</w:t>
      </w:r>
      <w:r w:rsidR="004B6496">
        <w:rPr>
          <w:rFonts w:ascii="HG丸ｺﾞｼｯｸM-PRO" w:eastAsia="HG丸ｺﾞｼｯｸM-PRO" w:hAnsi="HG丸ｺﾞｼｯｸM-PRO" w:hint="eastAsia"/>
        </w:rPr>
        <w:t>つ増え続ける社会保障費</w:t>
      </w:r>
      <w:r w:rsidR="00EA41F2">
        <w:rPr>
          <w:rFonts w:ascii="HG丸ｺﾞｼｯｸM-PRO" w:eastAsia="HG丸ｺﾞｼｯｸM-PRO" w:hAnsi="HG丸ｺﾞｼｯｸM-PRO" w:hint="eastAsia"/>
        </w:rPr>
        <w:t>は</w:t>
      </w:r>
      <w:r w:rsidR="0069581F">
        <w:rPr>
          <w:rFonts w:ascii="HG丸ｺﾞｼｯｸM-PRO" w:eastAsia="HG丸ｺﾞｼｯｸM-PRO" w:hAnsi="HG丸ｺﾞｼｯｸM-PRO" w:hint="eastAsia"/>
        </w:rPr>
        <w:t>消費税の</w:t>
      </w:r>
      <w:r w:rsidR="004B6496">
        <w:rPr>
          <w:rFonts w:ascii="HG丸ｺﾞｼｯｸM-PRO" w:eastAsia="HG丸ｺﾞｼｯｸM-PRO" w:hAnsi="HG丸ｺﾞｼｯｸM-PRO" w:hint="eastAsia"/>
        </w:rPr>
        <w:t>再引き上げの延期によって、財源に穴があきどう対応するか注目されたが、生活保護費や介護報酬費は引き下げる</w:t>
      </w:r>
      <w:r w:rsidR="00F41698">
        <w:rPr>
          <w:rFonts w:ascii="HG丸ｺﾞｼｯｸM-PRO" w:eastAsia="HG丸ｺﾞｼｯｸM-PRO" w:hAnsi="HG丸ｺﾞｼｯｸM-PRO" w:hint="eastAsia"/>
        </w:rPr>
        <w:t>、低所得者の介護保険料の軽減策は</w:t>
      </w:r>
      <w:r w:rsidR="0013726A">
        <w:rPr>
          <w:rFonts w:ascii="HG丸ｺﾞｼｯｸM-PRO" w:eastAsia="HG丸ｺﾞｼｯｸM-PRO" w:hAnsi="HG丸ｺﾞｼｯｸM-PRO" w:hint="eastAsia"/>
        </w:rPr>
        <w:t>縮小されるなど</w:t>
      </w:r>
      <w:r w:rsidR="004B6496">
        <w:rPr>
          <w:rFonts w:ascii="HG丸ｺﾞｼｯｸM-PRO" w:eastAsia="HG丸ｺﾞｼｯｸM-PRO" w:hAnsi="HG丸ｺﾞｼｯｸM-PRO" w:hint="eastAsia"/>
        </w:rPr>
        <w:t>格差の拡大を招きかねない予算ともなっている。</w:t>
      </w:r>
    </w:p>
    <w:p w:rsidR="003B126B" w:rsidRDefault="003B126B" w:rsidP="0000281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政権が予算案で示した解答は「所得に少ない人へのしわ寄せ」でもある。低所得者向けに予定されていた</w:t>
      </w:r>
      <w:r w:rsidR="0095638F">
        <w:rPr>
          <w:rFonts w:ascii="HG丸ｺﾞｼｯｸM-PRO" w:eastAsia="HG丸ｺﾞｼｯｸM-PRO" w:hAnsi="HG丸ｺﾞｼｯｸM-PRO" w:hint="eastAsia"/>
        </w:rPr>
        <w:t>３つの対策のうち、年金がらみの2つは丸ごと先送りされた。低年金者への給付金と年金保険料の支払期間の短縮だ。</w:t>
      </w:r>
    </w:p>
    <w:p w:rsidR="0095638F" w:rsidRDefault="0095638F" w:rsidP="0000281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デフレ脱却と経済活性化のためには、一部の豊かな人だけでなく、幅広い国民の消費を底上げする必要がある。</w:t>
      </w:r>
    </w:p>
    <w:p w:rsidR="0095638F" w:rsidRDefault="0095638F" w:rsidP="0095638F">
      <w:pPr>
        <w:rPr>
          <w:rFonts w:ascii="HG丸ｺﾞｼｯｸM-PRO" w:eastAsia="HG丸ｺﾞｼｯｸM-PRO" w:hAnsi="HG丸ｺﾞｼｯｸM-PRO"/>
        </w:rPr>
      </w:pPr>
      <w:r>
        <w:rPr>
          <w:rFonts w:ascii="HG丸ｺﾞｼｯｸM-PRO" w:eastAsia="HG丸ｺﾞｼｯｸM-PRO" w:hAnsi="HG丸ｺﾞｼｯｸM-PRO" w:hint="eastAsia"/>
        </w:rPr>
        <w:t>低所得者を支えることも重要で格差の拡大に防ぐことにもつながるという意見である。一方で整備新幹線は北海道など３路線の開業時期の前倒しを決めて、「政治新幹線」とも揶揄される実態からも一理ある。</w:t>
      </w:r>
    </w:p>
    <w:p w:rsidR="0095638F" w:rsidRDefault="0095638F" w:rsidP="0095638F">
      <w:pPr>
        <w:rPr>
          <w:rFonts w:ascii="HG丸ｺﾞｼｯｸM-PRO" w:eastAsia="HG丸ｺﾞｼｯｸM-PRO" w:hAnsi="HG丸ｺﾞｼｯｸM-PRO"/>
        </w:rPr>
      </w:pPr>
      <w:r>
        <w:rPr>
          <w:rFonts w:ascii="HG丸ｺﾞｼｯｸM-PRO" w:eastAsia="HG丸ｺﾞｼｯｸM-PRO" w:hAnsi="HG丸ｺﾞｼｯｸM-PRO" w:hint="eastAsia"/>
        </w:rPr>
        <w:t xml:space="preserve">　それだけにサービスの低下が懸念される介護報酬下げ</w:t>
      </w:r>
      <w:r w:rsidR="00B66688">
        <w:rPr>
          <w:rFonts w:ascii="HG丸ｺﾞｼｯｸM-PRO" w:eastAsia="HG丸ｺﾞｼｯｸM-PRO" w:hAnsi="HG丸ｺﾞｼｯｸM-PRO" w:hint="eastAsia"/>
        </w:rPr>
        <w:t>、在宅支援に手厚く配分の政治的意味などをしっかり議論する必要がある。</w:t>
      </w:r>
    </w:p>
    <w:p w:rsidR="00B66688" w:rsidRDefault="00B66688" w:rsidP="0095638F">
      <w:pPr>
        <w:rPr>
          <w:rFonts w:ascii="HG丸ｺﾞｼｯｸM-PRO" w:eastAsia="HG丸ｺﾞｼｯｸM-PRO" w:hAnsi="HG丸ｺﾞｼｯｸM-PRO"/>
        </w:rPr>
      </w:pPr>
      <w:r>
        <w:rPr>
          <w:rFonts w:ascii="HG丸ｺﾞｼｯｸM-PRO" w:eastAsia="HG丸ｺﾞｼｯｸM-PRO" w:hAnsi="HG丸ｺﾞｼｯｸM-PRO" w:hint="eastAsia"/>
        </w:rPr>
        <w:t xml:space="preserve">　「利用度高いサービス加算　月額１万2千円の処遇改善を別枠で確保」という2/13の「読者の質問にお答えします」などはしっかり勉強し、与党を担う公明党議員としては、しっかり、正確に主張しておくべきです。</w:t>
      </w:r>
    </w:p>
    <w:p w:rsidR="00002811" w:rsidRPr="00002811" w:rsidRDefault="00002811" w:rsidP="00002811">
      <w:pPr>
        <w:rPr>
          <w:rFonts w:ascii="HG丸ｺﾞｼｯｸM-PRO" w:eastAsia="HG丸ｺﾞｼｯｸM-PRO" w:hAnsi="HG丸ｺﾞｼｯｸM-PRO"/>
        </w:rPr>
      </w:pPr>
    </w:p>
    <w:p w:rsidR="0095621D" w:rsidRDefault="00F41698" w:rsidP="0095621D">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B66688">
        <w:rPr>
          <w:rFonts w:ascii="HG丸ｺﾞｼｯｸM-PRO" w:eastAsia="HG丸ｺﾞｼｯｸM-PRO" w:hAnsi="HG丸ｺﾞｼｯｸM-PRO" w:hint="eastAsia"/>
        </w:rPr>
        <w:t>（</w:t>
      </w:r>
      <w:r w:rsidR="00002811">
        <w:rPr>
          <w:rFonts w:ascii="HG丸ｺﾞｼｯｸM-PRO" w:eastAsia="HG丸ｺﾞｼｯｸM-PRO" w:hAnsi="HG丸ｺﾞｼｯｸM-PRO" w:hint="eastAsia"/>
        </w:rPr>
        <w:t>4</w:t>
      </w:r>
      <w:r w:rsidR="00B66688">
        <w:rPr>
          <w:rFonts w:ascii="HG丸ｺﾞｼｯｸM-PRO" w:eastAsia="HG丸ｺﾞｼｯｸM-PRO" w:hAnsi="HG丸ｺﾞｼｯｸM-PRO" w:hint="eastAsia"/>
        </w:rPr>
        <w:t>）</w:t>
      </w:r>
      <w:r>
        <w:rPr>
          <w:rFonts w:ascii="HG丸ｺﾞｼｯｸM-PRO" w:eastAsia="HG丸ｺﾞｼｯｸM-PRO" w:hAnsi="HG丸ｺﾞｼｯｸM-PRO" w:hint="eastAsia"/>
        </w:rPr>
        <w:t>4月から始まる「子ども・子育て支援新制度」のための予算については優先すべき施策として4844億円の満額が用意された。</w:t>
      </w:r>
      <w:r w:rsidR="00002811">
        <w:rPr>
          <w:rFonts w:ascii="HG丸ｺﾞｼｯｸM-PRO" w:eastAsia="HG丸ｺﾞｼｯｸM-PRO" w:hAnsi="HG丸ｺﾞｼｯｸM-PRO" w:hint="eastAsia"/>
        </w:rPr>
        <w:t>保育の受け</w:t>
      </w:r>
      <w:r w:rsidR="007850FF">
        <w:rPr>
          <w:rFonts w:ascii="HG丸ｺﾞｼｯｸM-PRO" w:eastAsia="HG丸ｺﾞｼｯｸM-PRO" w:hAnsi="HG丸ｺﾞｼｯｸM-PRO" w:hint="eastAsia"/>
        </w:rPr>
        <w:t>皿</w:t>
      </w:r>
      <w:r w:rsidR="00002811">
        <w:rPr>
          <w:rFonts w:ascii="HG丸ｺﾞｼｯｸM-PRO" w:eastAsia="HG丸ｺﾞｼｯｸM-PRO" w:hAnsi="HG丸ｺﾞｼｯｸM-PRO" w:hint="eastAsia"/>
        </w:rPr>
        <w:t>整備</w:t>
      </w:r>
      <w:r w:rsidR="007850FF">
        <w:rPr>
          <w:rFonts w:ascii="HG丸ｺﾞｼｯｸM-PRO" w:eastAsia="HG丸ｺﾞｼｯｸM-PRO" w:hAnsi="HG丸ｺﾞｼｯｸM-PRO" w:hint="eastAsia"/>
        </w:rPr>
        <w:t>や放課後児童クラブなど</w:t>
      </w:r>
      <w:r w:rsidR="00002811">
        <w:rPr>
          <w:rFonts w:ascii="HG丸ｺﾞｼｯｸM-PRO" w:eastAsia="HG丸ｺﾞｼｯｸM-PRO" w:hAnsi="HG丸ｺﾞｼｯｸM-PRO" w:hint="eastAsia"/>
        </w:rPr>
        <w:t>待機児童対策、</w:t>
      </w:r>
      <w:r w:rsidR="007850FF">
        <w:rPr>
          <w:rFonts w:ascii="HG丸ｺﾞｼｯｸM-PRO" w:eastAsia="HG丸ｺﾞｼｯｸM-PRO" w:hAnsi="HG丸ｺﾞｼｯｸM-PRO" w:hint="eastAsia"/>
        </w:rPr>
        <w:t>妊娠から子育て期にかけて親子をサポートするワンストップ拠点の整備など、</w:t>
      </w:r>
      <w:r>
        <w:rPr>
          <w:rFonts w:ascii="HG丸ｺﾞｼｯｸM-PRO" w:eastAsia="HG丸ｺﾞｼｯｸM-PRO" w:hAnsi="HG丸ｺﾞｼｯｸM-PRO" w:hint="eastAsia"/>
        </w:rPr>
        <w:t>この予算をわがまちはどのように新制度に反映させるのか。</w:t>
      </w:r>
    </w:p>
    <w:p w:rsidR="007850FF" w:rsidRDefault="003B126B" w:rsidP="0095621D">
      <w:pPr>
        <w:rPr>
          <w:rFonts w:ascii="HG丸ｺﾞｼｯｸM-PRO" w:eastAsia="HG丸ｺﾞｼｯｸM-PRO" w:hAnsi="HG丸ｺﾞｼｯｸM-PRO"/>
        </w:rPr>
      </w:pPr>
      <w:r>
        <w:rPr>
          <w:rFonts w:ascii="HG丸ｺﾞｼｯｸM-PRO" w:eastAsia="HG丸ｺﾞｼｯｸM-PRO" w:hAnsi="HG丸ｺﾞｼｯｸM-PRO" w:hint="eastAsia"/>
        </w:rPr>
        <w:t xml:space="preserve">　また、公立保育所は自治体の財政難で民営化などへの統廃合が進む。これまで担ってきた役割やノウハウをどう維持していくのかも課題。</w:t>
      </w:r>
    </w:p>
    <w:p w:rsidR="003B126B" w:rsidRPr="007850FF" w:rsidRDefault="003B126B" w:rsidP="0095621D">
      <w:pPr>
        <w:rPr>
          <w:rFonts w:ascii="HG丸ｺﾞｼｯｸM-PRO" w:eastAsia="HG丸ｺﾞｼｯｸM-PRO" w:hAnsi="HG丸ｺﾞｼｯｸM-PRO"/>
        </w:rPr>
      </w:pPr>
    </w:p>
    <w:p w:rsidR="0013726A" w:rsidRDefault="0013726A" w:rsidP="0095621D">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B66688">
        <w:rPr>
          <w:rFonts w:ascii="HG丸ｺﾞｼｯｸM-PRO" w:eastAsia="HG丸ｺﾞｼｯｸM-PRO" w:hAnsi="HG丸ｺﾞｼｯｸM-PRO" w:hint="eastAsia"/>
        </w:rPr>
        <w:t>（</w:t>
      </w:r>
      <w:r w:rsidR="007850FF">
        <w:rPr>
          <w:rFonts w:ascii="HG丸ｺﾞｼｯｸM-PRO" w:eastAsia="HG丸ｺﾞｼｯｸM-PRO" w:hAnsi="HG丸ｺﾞｼｯｸM-PRO" w:hint="eastAsia"/>
        </w:rPr>
        <w:t>5</w:t>
      </w:r>
      <w:r w:rsidR="00B66688">
        <w:rPr>
          <w:rFonts w:ascii="HG丸ｺﾞｼｯｸM-PRO" w:eastAsia="HG丸ｺﾞｼｯｸM-PRO" w:hAnsi="HG丸ｺﾞｼｯｸM-PRO" w:hint="eastAsia"/>
        </w:rPr>
        <w:t>）</w:t>
      </w:r>
      <w:r>
        <w:rPr>
          <w:rFonts w:ascii="HG丸ｺﾞｼｯｸM-PRO" w:eastAsia="HG丸ｺﾞｼｯｸM-PRO" w:hAnsi="HG丸ｺﾞｼｯｸM-PRO" w:hint="eastAsia"/>
        </w:rPr>
        <w:t>.</w:t>
      </w:r>
      <w:r w:rsidR="008D1C38" w:rsidRPr="008D1C38">
        <w:rPr>
          <w:rFonts w:ascii="メイリオ" w:eastAsia="メイリオ" w:hAnsi="メイリオ" w:cs="メイリオ" w:hint="eastAsia"/>
          <w:color w:val="333333"/>
        </w:rPr>
        <w:t xml:space="preserve"> </w:t>
      </w:r>
      <w:r w:rsidR="008D1C38" w:rsidRPr="008D1C38">
        <w:rPr>
          <w:rFonts w:ascii="HG丸ｺﾞｼｯｸM-PRO" w:eastAsia="HG丸ｺﾞｼｯｸM-PRO" w:hAnsi="HG丸ｺﾞｼｯｸM-PRO" w:hint="eastAsia"/>
        </w:rPr>
        <w:t>安倍内閣の重要課題である「地方創生」には、７２２５億円が充てられました。</w:t>
      </w:r>
      <w:r w:rsidR="007850FF">
        <w:rPr>
          <w:rFonts w:ascii="HG丸ｺﾞｼｯｸM-PRO" w:eastAsia="HG丸ｺﾞｼｯｸM-PRO" w:hAnsi="HG丸ｺﾞｼｯｸM-PRO" w:hint="eastAsia"/>
        </w:rPr>
        <w:t>主な政策は地域おこし協力隊の制度周知と研修拡充、地方への移住を考える人の相談窓口の設置、待機児童解消加速化プランのさらなる推進、働く女性の育児と仕事の両立支援、地方で農業を始める人を総合支援、地域の特長を生かした新商品開発を応援などが挙げられてい</w:t>
      </w:r>
      <w:r w:rsidR="00176F03">
        <w:rPr>
          <w:rFonts w:ascii="HG丸ｺﾞｼｯｸM-PRO" w:eastAsia="HG丸ｺﾞｼｯｸM-PRO" w:hAnsi="HG丸ｺﾞｼｯｸM-PRO" w:hint="eastAsia"/>
        </w:rPr>
        <w:t>る。</w:t>
      </w:r>
      <w:r w:rsidR="008D1C38" w:rsidRPr="008D1C38">
        <w:rPr>
          <w:rFonts w:ascii="HG丸ｺﾞｼｯｸM-PRO" w:eastAsia="HG丸ｺﾞｼｯｸM-PRO" w:hAnsi="HG丸ｺﾞｼｯｸM-PRO" w:hint="eastAsia"/>
        </w:rPr>
        <w:br/>
      </w:r>
      <w:r w:rsidR="008D1C38" w:rsidRPr="008D1C38">
        <w:rPr>
          <w:rFonts w:ascii="HG丸ｺﾞｼｯｸM-PRO" w:eastAsia="HG丸ｺﾞｼｯｸM-PRO" w:hAnsi="HG丸ｺﾞｼｯｸM-PRO" w:hint="eastAsia"/>
        </w:rPr>
        <w:br/>
      </w:r>
      <w:r w:rsidR="00CD38A5">
        <w:rPr>
          <w:rFonts w:ascii="HG丸ｺﾞｼｯｸM-PRO" w:eastAsia="HG丸ｺﾞｼｯｸM-PRO" w:hAnsi="HG丸ｺﾞｼｯｸM-PRO" w:hint="eastAsia"/>
        </w:rPr>
        <w:t xml:space="preserve">　</w:t>
      </w:r>
      <w:r w:rsidR="00B66688">
        <w:rPr>
          <w:rFonts w:ascii="HG丸ｺﾞｼｯｸM-PRO" w:eastAsia="HG丸ｺﾞｼｯｸM-PRO" w:hAnsi="HG丸ｺﾞｼｯｸM-PRO" w:hint="eastAsia"/>
        </w:rPr>
        <w:t>（</w:t>
      </w:r>
      <w:r w:rsidR="00CD38A5">
        <w:rPr>
          <w:rFonts w:ascii="HG丸ｺﾞｼｯｸM-PRO" w:eastAsia="HG丸ｺﾞｼｯｸM-PRO" w:hAnsi="HG丸ｺﾞｼｯｸM-PRO" w:hint="eastAsia"/>
        </w:rPr>
        <w:t>6</w:t>
      </w:r>
      <w:r w:rsidR="00B66688">
        <w:rPr>
          <w:rFonts w:ascii="HG丸ｺﾞｼｯｸM-PRO" w:eastAsia="HG丸ｺﾞｼｯｸM-PRO" w:hAnsi="HG丸ｺﾞｼｯｸM-PRO" w:hint="eastAsia"/>
        </w:rPr>
        <w:t>）</w:t>
      </w:r>
      <w:r w:rsidR="00CD38A5">
        <w:rPr>
          <w:rFonts w:ascii="HG丸ｺﾞｼｯｸM-PRO" w:eastAsia="HG丸ｺﾞｼｯｸM-PRO" w:hAnsi="HG丸ｺﾞｼｯｸM-PRO" w:hint="eastAsia"/>
        </w:rPr>
        <w:t>.日本経済の基盤である中小企業の振興策も最優先課題である。</w:t>
      </w:r>
      <w:r w:rsidR="008D1C38" w:rsidRPr="008D1C38">
        <w:rPr>
          <w:rFonts w:ascii="HG丸ｺﾞｼｯｸM-PRO" w:eastAsia="HG丸ｺﾞｼｯｸM-PRO" w:hAnsi="HG丸ｺﾞｼｯｸM-PRO" w:hint="eastAsia"/>
        </w:rPr>
        <w:t>経営戦略の策定や財務など専門性の高い技能を有する都市部の人材と地域の中小企業とをマッチングさせるための拠点の整備や、</w:t>
      </w:r>
      <w:r w:rsidR="00CD38A5">
        <w:rPr>
          <w:rFonts w:ascii="HG丸ｺﾞｼｯｸM-PRO" w:eastAsia="HG丸ｺﾞｼｯｸM-PRO" w:hAnsi="HG丸ｺﾞｼｯｸM-PRO" w:hint="eastAsia"/>
        </w:rPr>
        <w:t>中でも資金繰り支援を含めた経営力の強化が必要であり、関連予算に11</w:t>
      </w:r>
      <w:r w:rsidR="00176F03">
        <w:rPr>
          <w:rFonts w:ascii="HG丸ｺﾞｼｯｸM-PRO" w:eastAsia="HG丸ｺﾞｼｯｸM-PRO" w:hAnsi="HG丸ｺﾞｼｯｸM-PRO" w:hint="eastAsia"/>
        </w:rPr>
        <w:t>億円充てるなどされている。</w:t>
      </w:r>
    </w:p>
    <w:p w:rsidR="00CD38A5" w:rsidRDefault="00CD38A5" w:rsidP="0095621D">
      <w:pPr>
        <w:rPr>
          <w:rFonts w:ascii="HG丸ｺﾞｼｯｸM-PRO" w:eastAsia="HG丸ｺﾞｼｯｸM-PRO" w:hAnsi="HG丸ｺﾞｼｯｸM-PRO"/>
        </w:rPr>
      </w:pPr>
    </w:p>
    <w:p w:rsidR="00F41698" w:rsidRPr="00F41698" w:rsidRDefault="00CD38A5" w:rsidP="0095621D">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B66688">
        <w:rPr>
          <w:rFonts w:ascii="HG丸ｺﾞｼｯｸM-PRO" w:eastAsia="HG丸ｺﾞｼｯｸM-PRO" w:hAnsi="HG丸ｺﾞｼｯｸM-PRO" w:hint="eastAsia"/>
        </w:rPr>
        <w:t>（</w:t>
      </w:r>
      <w:r>
        <w:rPr>
          <w:rFonts w:ascii="HG丸ｺﾞｼｯｸM-PRO" w:eastAsia="HG丸ｺﾞｼｯｸM-PRO" w:hAnsi="HG丸ｺﾞｼｯｸM-PRO" w:hint="eastAsia"/>
        </w:rPr>
        <w:t>7</w:t>
      </w:r>
      <w:r w:rsidR="00B66688">
        <w:rPr>
          <w:rFonts w:ascii="HG丸ｺﾞｼｯｸM-PRO" w:eastAsia="HG丸ｺﾞｼｯｸM-PRO" w:hAnsi="HG丸ｺﾞｼｯｸM-PRO" w:hint="eastAsia"/>
        </w:rPr>
        <w:t>）</w:t>
      </w:r>
      <w:r>
        <w:rPr>
          <w:rFonts w:ascii="HG丸ｺﾞｼｯｸM-PRO" w:eastAsia="HG丸ｺﾞｼｯｸM-PRO" w:hAnsi="HG丸ｺﾞｼｯｸM-PRO" w:hint="eastAsia"/>
        </w:rPr>
        <w:t>.昨年の12月に5.5兆円の経済対策、今回の3.5兆円の経済対策によって計9兆円の経済対策がなされたが、景</w:t>
      </w:r>
      <w:bookmarkStart w:id="0" w:name="_GoBack"/>
      <w:bookmarkEnd w:id="0"/>
      <w:r>
        <w:rPr>
          <w:rFonts w:ascii="HG丸ｺﾞｼｯｸM-PRO" w:eastAsia="HG丸ｺﾞｼｯｸM-PRO" w:hAnsi="HG丸ｺﾞｼｯｸM-PRO" w:hint="eastAsia"/>
        </w:rPr>
        <w:t>気は、特に地方経済は景気回復の実感があるのだろうか。この総括と検証が必要でないか。</w:t>
      </w:r>
    </w:p>
    <w:sectPr w:rsidR="00F41698" w:rsidRPr="00F41698" w:rsidSect="00B4134C">
      <w:headerReference w:type="default" r:id="rId8"/>
      <w:pgSz w:w="11906" w:h="16838"/>
      <w:pgMar w:top="720" w:right="720" w:bottom="720" w:left="720" w:header="851" w:footer="992" w:gutter="0"/>
      <w:pgNumType w:start="2"/>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2EBD" w:rsidRDefault="00732EBD" w:rsidP="00151505">
      <w:r>
        <w:separator/>
      </w:r>
    </w:p>
  </w:endnote>
  <w:endnote w:type="continuationSeparator" w:id="0">
    <w:p w:rsidR="00732EBD" w:rsidRDefault="00732EBD"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メイリオ">
    <w:panose1 w:val="020B0604030504040204"/>
    <w:charset w:val="80"/>
    <w:family w:val="modern"/>
    <w:pitch w:val="variable"/>
    <w:sig w:usb0="E10102FF" w:usb1="EAC7FFFF" w:usb2="0001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2EBD" w:rsidRDefault="00732EBD" w:rsidP="00151505">
      <w:r>
        <w:separator/>
      </w:r>
    </w:p>
  </w:footnote>
  <w:footnote w:type="continuationSeparator" w:id="0">
    <w:p w:rsidR="00732EBD" w:rsidRDefault="00732EBD"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2AF" w:rsidRDefault="001D12AF">
    <w:pPr>
      <w:pStyle w:val="a3"/>
      <w:rPr>
        <w:i/>
      </w:rPr>
    </w:pPr>
    <w:r>
      <w:ptab w:relativeTo="margin" w:alignment="center" w:leader="none"/>
    </w:r>
    <w:r>
      <w:ptab w:relativeTo="margin" w:alignment="right" w:leader="none"/>
    </w:r>
    <w:r w:rsidR="001D2A39" w:rsidRPr="001D2A39">
      <w:rPr>
        <w:rFonts w:hint="eastAsia"/>
        <w:i/>
      </w:rPr>
      <w:t>地方政治研究</w:t>
    </w:r>
    <w:r w:rsidR="001D2A39" w:rsidRPr="001D2A39">
      <w:rPr>
        <w:rFonts w:hint="eastAsia"/>
        <w:i/>
      </w:rPr>
      <w:t>1502</w:t>
    </w:r>
    <w:r w:rsidR="001D2A39">
      <w:rPr>
        <w:rFonts w:hint="eastAsia"/>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02811"/>
    <w:rsid w:val="00017ABD"/>
    <w:rsid w:val="000212CF"/>
    <w:rsid w:val="000246DC"/>
    <w:rsid w:val="000268AC"/>
    <w:rsid w:val="0002753E"/>
    <w:rsid w:val="00030FF3"/>
    <w:rsid w:val="0003187A"/>
    <w:rsid w:val="00033F4C"/>
    <w:rsid w:val="000361F5"/>
    <w:rsid w:val="0004681B"/>
    <w:rsid w:val="000541EA"/>
    <w:rsid w:val="0005485D"/>
    <w:rsid w:val="00063041"/>
    <w:rsid w:val="0006669A"/>
    <w:rsid w:val="00067353"/>
    <w:rsid w:val="0007100B"/>
    <w:rsid w:val="000726D7"/>
    <w:rsid w:val="00075369"/>
    <w:rsid w:val="00080F81"/>
    <w:rsid w:val="00082369"/>
    <w:rsid w:val="00082966"/>
    <w:rsid w:val="00085175"/>
    <w:rsid w:val="00087333"/>
    <w:rsid w:val="000A783A"/>
    <w:rsid w:val="000C4CD8"/>
    <w:rsid w:val="000C6DEE"/>
    <w:rsid w:val="000C700D"/>
    <w:rsid w:val="000D5240"/>
    <w:rsid w:val="000D6B06"/>
    <w:rsid w:val="000E381C"/>
    <w:rsid w:val="000E7FC8"/>
    <w:rsid w:val="000F6762"/>
    <w:rsid w:val="001108A9"/>
    <w:rsid w:val="0011169B"/>
    <w:rsid w:val="001224F8"/>
    <w:rsid w:val="001243DF"/>
    <w:rsid w:val="0013524D"/>
    <w:rsid w:val="0013667E"/>
    <w:rsid w:val="0013726A"/>
    <w:rsid w:val="0014491E"/>
    <w:rsid w:val="00146B00"/>
    <w:rsid w:val="00151505"/>
    <w:rsid w:val="00152107"/>
    <w:rsid w:val="0015347F"/>
    <w:rsid w:val="00170C69"/>
    <w:rsid w:val="0017234E"/>
    <w:rsid w:val="00172A04"/>
    <w:rsid w:val="00176F03"/>
    <w:rsid w:val="001B4AD5"/>
    <w:rsid w:val="001B4BDD"/>
    <w:rsid w:val="001D12AF"/>
    <w:rsid w:val="001D2A39"/>
    <w:rsid w:val="001D3BDA"/>
    <w:rsid w:val="001D53F9"/>
    <w:rsid w:val="001E3233"/>
    <w:rsid w:val="001E7C40"/>
    <w:rsid w:val="001E7C96"/>
    <w:rsid w:val="00207FD4"/>
    <w:rsid w:val="00220945"/>
    <w:rsid w:val="00224085"/>
    <w:rsid w:val="002308AE"/>
    <w:rsid w:val="00230DDA"/>
    <w:rsid w:val="00232856"/>
    <w:rsid w:val="00247922"/>
    <w:rsid w:val="00255FE0"/>
    <w:rsid w:val="00256541"/>
    <w:rsid w:val="002747E9"/>
    <w:rsid w:val="00283762"/>
    <w:rsid w:val="00285560"/>
    <w:rsid w:val="00290978"/>
    <w:rsid w:val="00290EAA"/>
    <w:rsid w:val="00294578"/>
    <w:rsid w:val="0029732E"/>
    <w:rsid w:val="002A5A8D"/>
    <w:rsid w:val="002B0C13"/>
    <w:rsid w:val="002B0E1A"/>
    <w:rsid w:val="002C555B"/>
    <w:rsid w:val="002D3D99"/>
    <w:rsid w:val="002E0CF9"/>
    <w:rsid w:val="002E190F"/>
    <w:rsid w:val="002E30C8"/>
    <w:rsid w:val="002E3F31"/>
    <w:rsid w:val="00307E6D"/>
    <w:rsid w:val="00307FB6"/>
    <w:rsid w:val="00320FCE"/>
    <w:rsid w:val="00321860"/>
    <w:rsid w:val="00323045"/>
    <w:rsid w:val="00345C1B"/>
    <w:rsid w:val="00357068"/>
    <w:rsid w:val="003612B5"/>
    <w:rsid w:val="003802C7"/>
    <w:rsid w:val="00380E96"/>
    <w:rsid w:val="003854A8"/>
    <w:rsid w:val="0038598C"/>
    <w:rsid w:val="0038623D"/>
    <w:rsid w:val="0038694C"/>
    <w:rsid w:val="00396D96"/>
    <w:rsid w:val="003976E6"/>
    <w:rsid w:val="003A712E"/>
    <w:rsid w:val="003B126B"/>
    <w:rsid w:val="003C1340"/>
    <w:rsid w:val="003C1EDE"/>
    <w:rsid w:val="003C3272"/>
    <w:rsid w:val="003C6D00"/>
    <w:rsid w:val="003D1DC4"/>
    <w:rsid w:val="003D2B45"/>
    <w:rsid w:val="003E0C28"/>
    <w:rsid w:val="003E784B"/>
    <w:rsid w:val="003E7B5D"/>
    <w:rsid w:val="003F6584"/>
    <w:rsid w:val="003F6750"/>
    <w:rsid w:val="003F6C80"/>
    <w:rsid w:val="00405615"/>
    <w:rsid w:val="0040617B"/>
    <w:rsid w:val="00410BAB"/>
    <w:rsid w:val="00411741"/>
    <w:rsid w:val="0041698B"/>
    <w:rsid w:val="00420D7C"/>
    <w:rsid w:val="004213C8"/>
    <w:rsid w:val="00424AB2"/>
    <w:rsid w:val="0043770C"/>
    <w:rsid w:val="00437E4B"/>
    <w:rsid w:val="00444447"/>
    <w:rsid w:val="0044621F"/>
    <w:rsid w:val="00455631"/>
    <w:rsid w:val="0047060B"/>
    <w:rsid w:val="00482F24"/>
    <w:rsid w:val="00485985"/>
    <w:rsid w:val="00485F16"/>
    <w:rsid w:val="0049276F"/>
    <w:rsid w:val="004960EF"/>
    <w:rsid w:val="004A71FC"/>
    <w:rsid w:val="004B15F6"/>
    <w:rsid w:val="004B1D3E"/>
    <w:rsid w:val="004B6496"/>
    <w:rsid w:val="004C029D"/>
    <w:rsid w:val="004C15A0"/>
    <w:rsid w:val="004D7DC6"/>
    <w:rsid w:val="004E383E"/>
    <w:rsid w:val="004E6ED5"/>
    <w:rsid w:val="004F0282"/>
    <w:rsid w:val="004F28B3"/>
    <w:rsid w:val="004F65A1"/>
    <w:rsid w:val="00500794"/>
    <w:rsid w:val="005068FC"/>
    <w:rsid w:val="00520805"/>
    <w:rsid w:val="005237B9"/>
    <w:rsid w:val="00535EB8"/>
    <w:rsid w:val="005409D4"/>
    <w:rsid w:val="00540CC5"/>
    <w:rsid w:val="00541205"/>
    <w:rsid w:val="0054286B"/>
    <w:rsid w:val="005502C9"/>
    <w:rsid w:val="00562A5C"/>
    <w:rsid w:val="0057362B"/>
    <w:rsid w:val="00573A13"/>
    <w:rsid w:val="005773CD"/>
    <w:rsid w:val="00577C5E"/>
    <w:rsid w:val="0059406D"/>
    <w:rsid w:val="005A080A"/>
    <w:rsid w:val="005A7571"/>
    <w:rsid w:val="005B2C82"/>
    <w:rsid w:val="005B3A1B"/>
    <w:rsid w:val="005C04BF"/>
    <w:rsid w:val="005C0864"/>
    <w:rsid w:val="005C4AA2"/>
    <w:rsid w:val="005C4E2D"/>
    <w:rsid w:val="005D242A"/>
    <w:rsid w:val="005E34B5"/>
    <w:rsid w:val="005E48CD"/>
    <w:rsid w:val="005E4CB4"/>
    <w:rsid w:val="005E63D1"/>
    <w:rsid w:val="005F2643"/>
    <w:rsid w:val="005F4375"/>
    <w:rsid w:val="005F7560"/>
    <w:rsid w:val="006037A2"/>
    <w:rsid w:val="00604C8E"/>
    <w:rsid w:val="00607A8E"/>
    <w:rsid w:val="00617F10"/>
    <w:rsid w:val="00621F63"/>
    <w:rsid w:val="0062414F"/>
    <w:rsid w:val="00631BCB"/>
    <w:rsid w:val="006325F5"/>
    <w:rsid w:val="00663CE7"/>
    <w:rsid w:val="00665A98"/>
    <w:rsid w:val="00687B34"/>
    <w:rsid w:val="00691D67"/>
    <w:rsid w:val="0069581F"/>
    <w:rsid w:val="00695BAF"/>
    <w:rsid w:val="006B2523"/>
    <w:rsid w:val="006C36B3"/>
    <w:rsid w:val="006D0AF1"/>
    <w:rsid w:val="006D36ED"/>
    <w:rsid w:val="006D4A3E"/>
    <w:rsid w:val="006E1116"/>
    <w:rsid w:val="006E74AE"/>
    <w:rsid w:val="006F4E37"/>
    <w:rsid w:val="007010FD"/>
    <w:rsid w:val="007021A7"/>
    <w:rsid w:val="0071359C"/>
    <w:rsid w:val="00714138"/>
    <w:rsid w:val="0071557D"/>
    <w:rsid w:val="00732EBD"/>
    <w:rsid w:val="007371F1"/>
    <w:rsid w:val="007376A9"/>
    <w:rsid w:val="00743B27"/>
    <w:rsid w:val="00756955"/>
    <w:rsid w:val="00775E11"/>
    <w:rsid w:val="00777BEE"/>
    <w:rsid w:val="00783E5A"/>
    <w:rsid w:val="00784111"/>
    <w:rsid w:val="007850FF"/>
    <w:rsid w:val="007A19B2"/>
    <w:rsid w:val="007B0194"/>
    <w:rsid w:val="007B1D81"/>
    <w:rsid w:val="007B4505"/>
    <w:rsid w:val="007B5E52"/>
    <w:rsid w:val="007C1081"/>
    <w:rsid w:val="007C12B0"/>
    <w:rsid w:val="007C41A3"/>
    <w:rsid w:val="007C483A"/>
    <w:rsid w:val="007D038C"/>
    <w:rsid w:val="007E3012"/>
    <w:rsid w:val="007E625A"/>
    <w:rsid w:val="007F3ED0"/>
    <w:rsid w:val="007F54C7"/>
    <w:rsid w:val="007F7C81"/>
    <w:rsid w:val="00800649"/>
    <w:rsid w:val="008041DC"/>
    <w:rsid w:val="00823C33"/>
    <w:rsid w:val="00830B4D"/>
    <w:rsid w:val="00843403"/>
    <w:rsid w:val="00845383"/>
    <w:rsid w:val="008553C3"/>
    <w:rsid w:val="00861E78"/>
    <w:rsid w:val="00864364"/>
    <w:rsid w:val="00864665"/>
    <w:rsid w:val="00873DDF"/>
    <w:rsid w:val="00874F0F"/>
    <w:rsid w:val="008769F5"/>
    <w:rsid w:val="00891758"/>
    <w:rsid w:val="008A6453"/>
    <w:rsid w:val="008C11F8"/>
    <w:rsid w:val="008D1C38"/>
    <w:rsid w:val="008D2BFC"/>
    <w:rsid w:val="008D5A4B"/>
    <w:rsid w:val="008E1B06"/>
    <w:rsid w:val="008E69EB"/>
    <w:rsid w:val="008F5D09"/>
    <w:rsid w:val="00902057"/>
    <w:rsid w:val="0091264F"/>
    <w:rsid w:val="00914F0A"/>
    <w:rsid w:val="00915B32"/>
    <w:rsid w:val="00924AEC"/>
    <w:rsid w:val="00924F06"/>
    <w:rsid w:val="00935101"/>
    <w:rsid w:val="00935B5D"/>
    <w:rsid w:val="00937F53"/>
    <w:rsid w:val="0095621D"/>
    <w:rsid w:val="0095638F"/>
    <w:rsid w:val="00956FBC"/>
    <w:rsid w:val="0097798D"/>
    <w:rsid w:val="009802E0"/>
    <w:rsid w:val="00984C8E"/>
    <w:rsid w:val="00991EBD"/>
    <w:rsid w:val="0099631C"/>
    <w:rsid w:val="00996D9D"/>
    <w:rsid w:val="009A243B"/>
    <w:rsid w:val="009C07D9"/>
    <w:rsid w:val="009C16B5"/>
    <w:rsid w:val="009D11D9"/>
    <w:rsid w:val="009D6A0F"/>
    <w:rsid w:val="009E34A7"/>
    <w:rsid w:val="009F2206"/>
    <w:rsid w:val="00A00FFD"/>
    <w:rsid w:val="00A02DED"/>
    <w:rsid w:val="00A07FCE"/>
    <w:rsid w:val="00A164CD"/>
    <w:rsid w:val="00A21BD0"/>
    <w:rsid w:val="00A23F43"/>
    <w:rsid w:val="00A259CB"/>
    <w:rsid w:val="00A36C23"/>
    <w:rsid w:val="00A46C8B"/>
    <w:rsid w:val="00A52FDF"/>
    <w:rsid w:val="00A70769"/>
    <w:rsid w:val="00A71921"/>
    <w:rsid w:val="00A73696"/>
    <w:rsid w:val="00A76402"/>
    <w:rsid w:val="00A82009"/>
    <w:rsid w:val="00A82F15"/>
    <w:rsid w:val="00A86585"/>
    <w:rsid w:val="00A939EF"/>
    <w:rsid w:val="00AA2771"/>
    <w:rsid w:val="00AB1C11"/>
    <w:rsid w:val="00AB4569"/>
    <w:rsid w:val="00AB78F2"/>
    <w:rsid w:val="00AC4090"/>
    <w:rsid w:val="00AE2F20"/>
    <w:rsid w:val="00AE5DF6"/>
    <w:rsid w:val="00AF1826"/>
    <w:rsid w:val="00B0070D"/>
    <w:rsid w:val="00B0681C"/>
    <w:rsid w:val="00B1786B"/>
    <w:rsid w:val="00B2340A"/>
    <w:rsid w:val="00B26E46"/>
    <w:rsid w:val="00B27026"/>
    <w:rsid w:val="00B31263"/>
    <w:rsid w:val="00B34948"/>
    <w:rsid w:val="00B34D35"/>
    <w:rsid w:val="00B4134C"/>
    <w:rsid w:val="00B46833"/>
    <w:rsid w:val="00B5127F"/>
    <w:rsid w:val="00B53DFC"/>
    <w:rsid w:val="00B574B5"/>
    <w:rsid w:val="00B60523"/>
    <w:rsid w:val="00B62728"/>
    <w:rsid w:val="00B62DF3"/>
    <w:rsid w:val="00B62FF9"/>
    <w:rsid w:val="00B66688"/>
    <w:rsid w:val="00B66AD5"/>
    <w:rsid w:val="00B71008"/>
    <w:rsid w:val="00B7428D"/>
    <w:rsid w:val="00B81F43"/>
    <w:rsid w:val="00B848B2"/>
    <w:rsid w:val="00B90BAB"/>
    <w:rsid w:val="00B957A3"/>
    <w:rsid w:val="00B9665A"/>
    <w:rsid w:val="00BA2FDA"/>
    <w:rsid w:val="00BA41E5"/>
    <w:rsid w:val="00BD7E95"/>
    <w:rsid w:val="00BE10C0"/>
    <w:rsid w:val="00BE3E56"/>
    <w:rsid w:val="00BE6CE3"/>
    <w:rsid w:val="00BF0D4F"/>
    <w:rsid w:val="00BF5657"/>
    <w:rsid w:val="00BF6B8D"/>
    <w:rsid w:val="00C0659B"/>
    <w:rsid w:val="00C07D0A"/>
    <w:rsid w:val="00C1344C"/>
    <w:rsid w:val="00C167F4"/>
    <w:rsid w:val="00C17B09"/>
    <w:rsid w:val="00C626EE"/>
    <w:rsid w:val="00C67C3C"/>
    <w:rsid w:val="00C83D8D"/>
    <w:rsid w:val="00C9061B"/>
    <w:rsid w:val="00C92E03"/>
    <w:rsid w:val="00C96B44"/>
    <w:rsid w:val="00CA2DE6"/>
    <w:rsid w:val="00CA5363"/>
    <w:rsid w:val="00CB0DDC"/>
    <w:rsid w:val="00CB2133"/>
    <w:rsid w:val="00CB3502"/>
    <w:rsid w:val="00CB7646"/>
    <w:rsid w:val="00CC0269"/>
    <w:rsid w:val="00CC3B56"/>
    <w:rsid w:val="00CD38A5"/>
    <w:rsid w:val="00CD5435"/>
    <w:rsid w:val="00CD6C2E"/>
    <w:rsid w:val="00CE024F"/>
    <w:rsid w:val="00CE48A1"/>
    <w:rsid w:val="00CE605A"/>
    <w:rsid w:val="00CF413D"/>
    <w:rsid w:val="00CF4889"/>
    <w:rsid w:val="00D128D9"/>
    <w:rsid w:val="00D13DFC"/>
    <w:rsid w:val="00D27B8E"/>
    <w:rsid w:val="00D3110F"/>
    <w:rsid w:val="00D42315"/>
    <w:rsid w:val="00D6031A"/>
    <w:rsid w:val="00D6577D"/>
    <w:rsid w:val="00D81836"/>
    <w:rsid w:val="00DA5B5B"/>
    <w:rsid w:val="00DA70FE"/>
    <w:rsid w:val="00DA7438"/>
    <w:rsid w:val="00DD5E58"/>
    <w:rsid w:val="00DD5FFA"/>
    <w:rsid w:val="00DE0AEA"/>
    <w:rsid w:val="00DE0E4E"/>
    <w:rsid w:val="00DE2D29"/>
    <w:rsid w:val="00DE4551"/>
    <w:rsid w:val="00DE51F4"/>
    <w:rsid w:val="00DF4AF8"/>
    <w:rsid w:val="00E0260D"/>
    <w:rsid w:val="00E070CD"/>
    <w:rsid w:val="00E07AA6"/>
    <w:rsid w:val="00E23333"/>
    <w:rsid w:val="00E2739E"/>
    <w:rsid w:val="00E274CC"/>
    <w:rsid w:val="00E32164"/>
    <w:rsid w:val="00E4461A"/>
    <w:rsid w:val="00E45CB3"/>
    <w:rsid w:val="00E51DC3"/>
    <w:rsid w:val="00E51DEE"/>
    <w:rsid w:val="00E54936"/>
    <w:rsid w:val="00E5692C"/>
    <w:rsid w:val="00E621AB"/>
    <w:rsid w:val="00E62235"/>
    <w:rsid w:val="00E62B3C"/>
    <w:rsid w:val="00E6664E"/>
    <w:rsid w:val="00E667FF"/>
    <w:rsid w:val="00E76513"/>
    <w:rsid w:val="00E777BA"/>
    <w:rsid w:val="00E80AA5"/>
    <w:rsid w:val="00E82081"/>
    <w:rsid w:val="00E826D1"/>
    <w:rsid w:val="00E920A4"/>
    <w:rsid w:val="00EA03D7"/>
    <w:rsid w:val="00EA4079"/>
    <w:rsid w:val="00EA41F2"/>
    <w:rsid w:val="00EA719D"/>
    <w:rsid w:val="00EA7244"/>
    <w:rsid w:val="00EB33B7"/>
    <w:rsid w:val="00EC2FE7"/>
    <w:rsid w:val="00EC39CD"/>
    <w:rsid w:val="00EC3C73"/>
    <w:rsid w:val="00EC7F63"/>
    <w:rsid w:val="00ED5A74"/>
    <w:rsid w:val="00EE3AEE"/>
    <w:rsid w:val="00EF46CD"/>
    <w:rsid w:val="00EF4E06"/>
    <w:rsid w:val="00EF52B8"/>
    <w:rsid w:val="00EF6492"/>
    <w:rsid w:val="00F045CB"/>
    <w:rsid w:val="00F26866"/>
    <w:rsid w:val="00F268BF"/>
    <w:rsid w:val="00F33CFD"/>
    <w:rsid w:val="00F41698"/>
    <w:rsid w:val="00F42220"/>
    <w:rsid w:val="00F44F1C"/>
    <w:rsid w:val="00F60B61"/>
    <w:rsid w:val="00F759A6"/>
    <w:rsid w:val="00F82946"/>
    <w:rsid w:val="00F851EC"/>
    <w:rsid w:val="00FB49A7"/>
    <w:rsid w:val="00FB5865"/>
    <w:rsid w:val="00FE1771"/>
    <w:rsid w:val="00FE23C5"/>
    <w:rsid w:val="00FE56B6"/>
    <w:rsid w:val="00FE711B"/>
    <w:rsid w:val="00FF37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138</TotalTime>
  <Pages>3</Pages>
  <Words>686</Words>
  <Characters>3912</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6</cp:revision>
  <cp:lastPrinted>2015-02-15T22:24:00Z</cp:lastPrinted>
  <dcterms:created xsi:type="dcterms:W3CDTF">2015-02-15T01:10:00Z</dcterms:created>
  <dcterms:modified xsi:type="dcterms:W3CDTF">2015-02-15T22:26:00Z</dcterms:modified>
</cp:coreProperties>
</file>