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6D36ED" w:rsidP="00FE23C5">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人口激減社会と</w:t>
      </w:r>
      <w:r w:rsidR="007010FD">
        <w:rPr>
          <w:rFonts w:ascii="HG丸ｺﾞｼｯｸM-PRO" w:eastAsia="HG丸ｺﾞｼｯｸM-PRO" w:hAnsi="HG丸ｺﾞｼｯｸM-PRO" w:hint="eastAsia"/>
          <w:sz w:val="28"/>
          <w:u w:val="single"/>
        </w:rPr>
        <w:t>我がまちの</w:t>
      </w:r>
      <w:r w:rsidR="00207FD4">
        <w:rPr>
          <w:rFonts w:ascii="HG丸ｺﾞｼｯｸM-PRO" w:eastAsia="HG丸ｺﾞｼｯｸM-PRO" w:hAnsi="HG丸ｺﾞｼｯｸM-PRO" w:hint="eastAsia"/>
          <w:sz w:val="28"/>
          <w:u w:val="single"/>
        </w:rPr>
        <w:t>将来</w:t>
      </w:r>
    </w:p>
    <w:p w:rsidR="00F268BF" w:rsidRDefault="00DD5E58" w:rsidP="00F268BF">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 xml:space="preserve">　</w:t>
      </w:r>
      <w:r w:rsidR="00485F16" w:rsidRPr="00207FD4">
        <w:rPr>
          <w:rFonts w:ascii="HG丸ｺﾞｼｯｸM-PRO" w:eastAsia="HG丸ｺﾞｼｯｸM-PRO" w:hAnsi="HG丸ｺﾞｼｯｸM-PRO"/>
        </w:rPr>
        <w:t>民間の有識者らで構成される日本創成会議は</w:t>
      </w:r>
      <w:r w:rsidR="00F268BF">
        <w:rPr>
          <w:rFonts w:ascii="HG丸ｺﾞｼｯｸM-PRO" w:eastAsia="HG丸ｺﾞｼｯｸM-PRO" w:hAnsi="HG丸ｺﾞｼｯｸM-PRO" w:hint="eastAsia"/>
        </w:rPr>
        <w:t>５月８日</w:t>
      </w:r>
      <w:r w:rsidR="00485F16" w:rsidRPr="00207FD4">
        <w:rPr>
          <w:rFonts w:ascii="HG丸ｺﾞｼｯｸM-PRO" w:eastAsia="HG丸ｺﾞｼｯｸM-PRO" w:hAnsi="HG丸ｺﾞｼｯｸM-PRO"/>
        </w:rPr>
        <w:t>、２０４０年までに全国の約半数（８９６）の自治体で、出産期にある２０歳から３９歳の女性が半数以下になるとの推計を発表し</w:t>
      </w:r>
      <w:r w:rsidR="00864364">
        <w:rPr>
          <w:rFonts w:ascii="HG丸ｺﾞｼｯｸM-PRO" w:eastAsia="HG丸ｺﾞｼｯｸM-PRO" w:hAnsi="HG丸ｺﾞｼｯｸM-PRO" w:hint="eastAsia"/>
        </w:rPr>
        <w:t>まし</w:t>
      </w:r>
      <w:bookmarkStart w:id="0" w:name="_GoBack"/>
      <w:bookmarkEnd w:id="0"/>
      <w:r w:rsidR="00485F16" w:rsidRPr="00207FD4">
        <w:rPr>
          <w:rFonts w:ascii="HG丸ｺﾞｼｯｸM-PRO" w:eastAsia="HG丸ｺﾞｼｯｸM-PRO" w:hAnsi="HG丸ｺﾞｼｯｸM-PRO"/>
        </w:rPr>
        <w:t>た。これらの自治体では、出生率が上がったとしても、若年女性の流出が影響して人口減少が加速し、将来的には消滅の危機にさらされるという。自治体の人口は１万人を下回ると、必要な公共サービスの維持が難しくなるから</w:t>
      </w:r>
      <w:r w:rsidR="00F268BF">
        <w:rPr>
          <w:rFonts w:ascii="HG丸ｺﾞｼｯｸM-PRO" w:eastAsia="HG丸ｺﾞｼｯｸM-PRO" w:hAnsi="HG丸ｺﾞｼｯｸM-PRO" w:hint="eastAsia"/>
        </w:rPr>
        <w:t>です</w:t>
      </w:r>
      <w:r w:rsidR="00485F16" w:rsidRPr="00207FD4">
        <w:rPr>
          <w:rFonts w:ascii="HG丸ｺﾞｼｯｸM-PRO" w:eastAsia="HG丸ｺﾞｼｯｸM-PRO" w:hAnsi="HG丸ｺﾞｼｯｸM-PRO"/>
        </w:rPr>
        <w:t>。</w:t>
      </w:r>
      <w:r w:rsidR="00485F16" w:rsidRPr="00207FD4">
        <w:rPr>
          <w:rFonts w:ascii="HG丸ｺﾞｼｯｸM-PRO" w:eastAsia="HG丸ｺﾞｼｯｸM-PRO" w:hAnsi="HG丸ｺﾞｼｯｸM-PRO"/>
        </w:rPr>
        <w:br/>
        <w:t xml:space="preserve">　自治体消滅の一因には、地方から都市圏への人口流出もあるという。特に、東京では今後、後期高齢者が激増するため、介護関係者の流入が見込まれ、一極集中にさらに拍車が掛かる懸念も強い。可能な限り対策を急がなければな</w:t>
      </w:r>
      <w:r w:rsidR="00F268BF">
        <w:rPr>
          <w:rFonts w:ascii="HG丸ｺﾞｼｯｸM-PRO" w:eastAsia="HG丸ｺﾞｼｯｸM-PRO" w:hAnsi="HG丸ｺﾞｼｯｸM-PRO" w:hint="eastAsia"/>
        </w:rPr>
        <w:t>りません</w:t>
      </w:r>
      <w:r w:rsidR="00485F16" w:rsidRPr="00207FD4">
        <w:rPr>
          <w:rFonts w:ascii="HG丸ｺﾞｼｯｸM-PRO" w:eastAsia="HG丸ｺﾞｼｯｸM-PRO" w:hAnsi="HG丸ｺﾞｼｯｸM-PRO"/>
        </w:rPr>
        <w:t>。</w:t>
      </w:r>
      <w:r w:rsidR="00485F16" w:rsidRPr="00207FD4">
        <w:rPr>
          <w:rFonts w:ascii="HG丸ｺﾞｼｯｸM-PRO" w:eastAsia="HG丸ｺﾞｼｯｸM-PRO" w:hAnsi="HG丸ｺﾞｼｯｸM-PRO"/>
        </w:rPr>
        <w:br/>
        <w:t xml:space="preserve">　まず求められているのは、子育てしやすい環境づくり</w:t>
      </w:r>
      <w:r w:rsidR="006D36ED">
        <w:rPr>
          <w:rFonts w:ascii="HG丸ｺﾞｼｯｸM-PRO" w:eastAsia="HG丸ｺﾞｼｯｸM-PRO" w:hAnsi="HG丸ｺﾞｼｯｸM-PRO" w:hint="eastAsia"/>
        </w:rPr>
        <w:t>です</w:t>
      </w:r>
      <w:r w:rsidR="00485F16" w:rsidRPr="00207FD4">
        <w:rPr>
          <w:rFonts w:ascii="HG丸ｺﾞｼｯｸM-PRO" w:eastAsia="HG丸ｺﾞｼｯｸM-PRO" w:hAnsi="HG丸ｺﾞｼｯｸM-PRO"/>
        </w:rPr>
        <w:t>。近年、日本の合計特殊出生率（１人の女性が生涯に産む子どもの数）は１・４程度にとどまっているが、国民の結婚や出産に関する要望や制度が実現した場合、出生率は１・８程度になるといわれてい</w:t>
      </w:r>
      <w:r w:rsidR="00F268BF">
        <w:rPr>
          <w:rFonts w:ascii="HG丸ｺﾞｼｯｸM-PRO" w:eastAsia="HG丸ｺﾞｼｯｸM-PRO" w:hAnsi="HG丸ｺﾞｼｯｸM-PRO" w:hint="eastAsia"/>
        </w:rPr>
        <w:t>ます</w:t>
      </w:r>
      <w:r w:rsidR="00485F16" w:rsidRPr="00207FD4">
        <w:rPr>
          <w:rFonts w:ascii="HG丸ｺﾞｼｯｸM-PRO" w:eastAsia="HG丸ｺﾞｼｯｸM-PRO" w:hAnsi="HG丸ｺﾞｼｯｸM-PRO"/>
        </w:rPr>
        <w:t>。</w:t>
      </w:r>
      <w:r w:rsidR="00485F16" w:rsidRPr="00207FD4">
        <w:rPr>
          <w:rFonts w:ascii="HG丸ｺﾞｼｯｸM-PRO" w:eastAsia="HG丸ｺﾞｼｯｸM-PRO" w:hAnsi="HG丸ｺﾞｼｯｸM-PRO"/>
        </w:rPr>
        <w:br/>
        <w:t xml:space="preserve">　結婚や出産は、あくまでも個人の考えが尊重されるべきものだ。その前提に立った上で、子育て世代の育児を阻害する要因を、社会全体で取り除いていく必要がある</w:t>
      </w:r>
      <w:r w:rsidR="00F268BF">
        <w:rPr>
          <w:rFonts w:ascii="HG丸ｺﾞｼｯｸM-PRO" w:eastAsia="HG丸ｺﾞｼｯｸM-PRO" w:hAnsi="HG丸ｺﾞｼｯｸM-PRO" w:hint="eastAsia"/>
        </w:rPr>
        <w:t>としています</w:t>
      </w:r>
      <w:r w:rsidR="00485F16" w:rsidRPr="00207FD4">
        <w:rPr>
          <w:rFonts w:ascii="HG丸ｺﾞｼｯｸM-PRO" w:eastAsia="HG丸ｺﾞｼｯｸM-PRO" w:hAnsi="HG丸ｺﾞｼｯｸM-PRO"/>
        </w:rPr>
        <w:t>。</w:t>
      </w:r>
      <w:r w:rsidR="00485F16" w:rsidRPr="00207FD4">
        <w:rPr>
          <w:rFonts w:ascii="HG丸ｺﾞｼｯｸM-PRO" w:eastAsia="HG丸ｺﾞｼｯｸM-PRO" w:hAnsi="HG丸ｺﾞｼｯｸM-PRO"/>
        </w:rPr>
        <w:br/>
        <w:t xml:space="preserve">　試算を発表した日本創成会議も、いくつか改善策を提案してい</w:t>
      </w:r>
      <w:r w:rsidR="006D36ED">
        <w:rPr>
          <w:rFonts w:ascii="HG丸ｺﾞｼｯｸM-PRO" w:eastAsia="HG丸ｺﾞｼｯｸM-PRO" w:hAnsi="HG丸ｺﾞｼｯｸM-PRO" w:hint="eastAsia"/>
        </w:rPr>
        <w:t>ます</w:t>
      </w:r>
      <w:r w:rsidR="00485F16" w:rsidRPr="00207FD4">
        <w:rPr>
          <w:rFonts w:ascii="HG丸ｺﾞｼｯｸM-PRO" w:eastAsia="HG丸ｺﾞｼｯｸM-PRO" w:hAnsi="HG丸ｺﾞｼｯｸM-PRO"/>
        </w:rPr>
        <w:t>。例えば、従業員が子だくさんの企業には社会保険料負担などを優遇することや、地方から都市部に向かう人の流れを変えるために、中高年の地方への移住を促す住宅政策、税制上の優遇措置など</w:t>
      </w:r>
      <w:r w:rsidR="00F268BF">
        <w:rPr>
          <w:rFonts w:ascii="HG丸ｺﾞｼｯｸM-PRO" w:eastAsia="HG丸ｺﾞｼｯｸM-PRO" w:hAnsi="HG丸ｺﾞｼｯｸM-PRO" w:hint="eastAsia"/>
        </w:rPr>
        <w:t>です</w:t>
      </w:r>
      <w:r w:rsidR="00485F16" w:rsidRPr="00207FD4">
        <w:rPr>
          <w:rFonts w:ascii="HG丸ｺﾞｼｯｸM-PRO" w:eastAsia="HG丸ｺﾞｼｯｸM-PRO" w:hAnsi="HG丸ｺﾞｼｯｸM-PRO"/>
        </w:rPr>
        <w:t>。個別の政策は、効果や財源の慎重な検討が求められ</w:t>
      </w:r>
      <w:r w:rsidR="00F268BF">
        <w:rPr>
          <w:rFonts w:ascii="HG丸ｺﾞｼｯｸM-PRO" w:eastAsia="HG丸ｺﾞｼｯｸM-PRO" w:hAnsi="HG丸ｺﾞｼｯｸM-PRO" w:hint="eastAsia"/>
        </w:rPr>
        <w:t>ます</w:t>
      </w:r>
      <w:r w:rsidR="00485F16" w:rsidRPr="00207FD4">
        <w:rPr>
          <w:rFonts w:ascii="HG丸ｺﾞｼｯｸM-PRO" w:eastAsia="HG丸ｺﾞｼｯｸM-PRO" w:hAnsi="HG丸ｺﾞｼｯｸM-PRO"/>
        </w:rPr>
        <w:t>が、目に見える形で実施されるならば、一定の効果は期待できる</w:t>
      </w:r>
      <w:r w:rsidR="00F268BF">
        <w:rPr>
          <w:rFonts w:ascii="HG丸ｺﾞｼｯｸM-PRO" w:eastAsia="HG丸ｺﾞｼｯｸM-PRO" w:hAnsi="HG丸ｺﾞｼｯｸM-PRO" w:hint="eastAsia"/>
        </w:rPr>
        <w:t>ということです</w:t>
      </w:r>
      <w:r w:rsidR="00485F16" w:rsidRPr="00207FD4">
        <w:rPr>
          <w:rFonts w:ascii="HG丸ｺﾞｼｯｸM-PRO" w:eastAsia="HG丸ｺﾞｼｯｸM-PRO" w:hAnsi="HG丸ｺﾞｼｯｸM-PRO"/>
        </w:rPr>
        <w:t>。</w:t>
      </w:r>
      <w:r w:rsidR="00485F16" w:rsidRPr="00207FD4">
        <w:rPr>
          <w:rFonts w:ascii="HG丸ｺﾞｼｯｸM-PRO" w:eastAsia="HG丸ｺﾞｼｯｸM-PRO" w:hAnsi="HG丸ｺﾞｼｯｸM-PRO"/>
        </w:rPr>
        <w:br/>
        <w:t xml:space="preserve">　自治体にも相応の覚悟と努力が求められ</w:t>
      </w:r>
      <w:r w:rsidR="00F268BF">
        <w:rPr>
          <w:rFonts w:ascii="HG丸ｺﾞｼｯｸM-PRO" w:eastAsia="HG丸ｺﾞｼｯｸM-PRO" w:hAnsi="HG丸ｺﾞｼｯｸM-PRO" w:hint="eastAsia"/>
        </w:rPr>
        <w:t>ます</w:t>
      </w:r>
      <w:r w:rsidR="00485F16" w:rsidRPr="00207FD4">
        <w:rPr>
          <w:rFonts w:ascii="HG丸ｺﾞｼｯｸM-PRO" w:eastAsia="HG丸ｺﾞｼｯｸM-PRO" w:hAnsi="HG丸ｺﾞｼｯｸM-PRO"/>
        </w:rPr>
        <w:t>。政策を総動員すれば活路は開ける。実際に、育児支援策を全国屈指の水準に拡充することで、急減する出生率が上昇傾向に転じた自治体もあ</w:t>
      </w:r>
      <w:r w:rsidR="006D36ED">
        <w:rPr>
          <w:rFonts w:ascii="HG丸ｺﾞｼｯｸM-PRO" w:eastAsia="HG丸ｺﾞｼｯｸM-PRO" w:hAnsi="HG丸ｺﾞｼｯｸM-PRO" w:hint="eastAsia"/>
        </w:rPr>
        <w:t>ります</w:t>
      </w:r>
      <w:r w:rsidR="00485F16" w:rsidRPr="00207FD4">
        <w:rPr>
          <w:rFonts w:ascii="HG丸ｺﾞｼｯｸM-PRO" w:eastAsia="HG丸ｺﾞｼｯｸM-PRO" w:hAnsi="HG丸ｺﾞｼｯｸM-PRO"/>
        </w:rPr>
        <w:t>。若者の雇用創出、地域の活性化などに粘り強い取り組みを続けて</w:t>
      </w:r>
      <w:r w:rsidR="006D36ED">
        <w:rPr>
          <w:rFonts w:ascii="HG丸ｺﾞｼｯｸM-PRO" w:eastAsia="HG丸ｺﾞｼｯｸM-PRO" w:hAnsi="HG丸ｺﾞｼｯｸM-PRO" w:hint="eastAsia"/>
        </w:rPr>
        <w:t>いかなければならないのは、こうした時代の要請そのものであります。</w:t>
      </w:r>
      <w:r w:rsidR="00485F16" w:rsidRPr="00207FD4">
        <w:rPr>
          <w:rFonts w:ascii="HG丸ｺﾞｼｯｸM-PRO" w:eastAsia="HG丸ｺﾞｼｯｸM-PRO" w:hAnsi="HG丸ｺﾞｼｯｸM-PRO"/>
        </w:rPr>
        <w:br/>
        <w:t xml:space="preserve">　日本創成会議が個別の自治体名に言及してまで消滅の可能性を論じた背景には、人口減少の影響を、地域の現実的な課題として共有してもらう狙いがあったからだとい</w:t>
      </w:r>
      <w:r w:rsidR="00F268BF">
        <w:rPr>
          <w:rFonts w:ascii="HG丸ｺﾞｼｯｸM-PRO" w:eastAsia="HG丸ｺﾞｼｯｸM-PRO" w:hAnsi="HG丸ｺﾞｼｯｸM-PRO" w:hint="eastAsia"/>
        </w:rPr>
        <w:t>います</w:t>
      </w:r>
      <w:r w:rsidR="00485F16" w:rsidRPr="00207FD4">
        <w:rPr>
          <w:rFonts w:ascii="HG丸ｺﾞｼｯｸM-PRO" w:eastAsia="HG丸ｺﾞｼｯｸM-PRO" w:hAnsi="HG丸ｺﾞｼｯｸM-PRO"/>
        </w:rPr>
        <w:t>。</w:t>
      </w:r>
    </w:p>
    <w:p w:rsidR="00F268BF" w:rsidRDefault="00F268BF" w:rsidP="00F268BF">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　少子化の影響</w:t>
      </w:r>
      <w:r w:rsidR="00695BAF">
        <w:rPr>
          <w:rFonts w:ascii="HG丸ｺﾞｼｯｸM-PRO" w:eastAsia="HG丸ｺﾞｼｯｸM-PRO" w:hAnsi="HG丸ｺﾞｼｯｸM-PRO" w:hint="eastAsia"/>
        </w:rPr>
        <w:t>で将来の労働力人口の減少どころか、特に女性が流失し、自治体消滅の危機が叫ばれる中で、５月１４日、我が公明党があらゆる分野での「女性</w:t>
      </w:r>
      <w:r w:rsidR="00152107">
        <w:rPr>
          <w:rFonts w:ascii="HG丸ｺﾞｼｯｸM-PRO" w:eastAsia="HG丸ｺﾞｼｯｸM-PRO" w:hAnsi="HG丸ｺﾞｼｯｸM-PRO" w:hint="eastAsia"/>
        </w:rPr>
        <w:t>応援</w:t>
      </w:r>
      <w:r w:rsidR="00695BAF">
        <w:rPr>
          <w:rFonts w:ascii="HG丸ｺﾞｼｯｸM-PRO" w:eastAsia="HG丸ｺﾞｼｯｸM-PRO" w:hAnsi="HG丸ｺﾞｼｯｸM-PRO" w:hint="eastAsia"/>
        </w:rPr>
        <w:t>プラン」を安倍首相に提出し、女性の力を社会の隅々でいかすように提言しました。これは私たち公明党の女性議員が全国で精力的に調査し、女性の生の声が詰まった内容になっています。</w:t>
      </w:r>
    </w:p>
    <w:p w:rsidR="00F268BF" w:rsidRDefault="00F268BF" w:rsidP="00F268BF">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我がまちの将来について危機感と併せて、</w:t>
      </w:r>
      <w:r w:rsidR="00485F16" w:rsidRPr="00207FD4">
        <w:rPr>
          <w:rFonts w:ascii="HG丸ｺﾞｼｯｸM-PRO" w:eastAsia="HG丸ｺﾞｼｯｸM-PRO" w:hAnsi="HG丸ｺﾞｼｯｸM-PRO"/>
        </w:rPr>
        <w:t>地域社会の未来について、</w:t>
      </w:r>
      <w:r>
        <w:rPr>
          <w:rFonts w:ascii="HG丸ｺﾞｼｯｸM-PRO" w:eastAsia="HG丸ｺﾞｼｯｸM-PRO" w:hAnsi="HG丸ｺﾞｼｯｸM-PRO" w:hint="eastAsia"/>
        </w:rPr>
        <w:t>これを機会に</w:t>
      </w:r>
      <w:r w:rsidR="00485F16" w:rsidRPr="00207FD4">
        <w:rPr>
          <w:rFonts w:ascii="HG丸ｺﾞｼｯｸM-PRO" w:eastAsia="HG丸ｺﾞｼｯｸM-PRO" w:hAnsi="HG丸ｺﾞｼｯｸM-PRO"/>
        </w:rPr>
        <w:t>より踏み込んだ議論を進め</w:t>
      </w:r>
      <w:r w:rsidR="00695BAF">
        <w:rPr>
          <w:rFonts w:ascii="HG丸ｺﾞｼｯｸM-PRO" w:eastAsia="HG丸ｺﾞｼｯｸM-PRO" w:hAnsi="HG丸ｺﾞｼｯｸM-PRO" w:hint="eastAsia"/>
        </w:rPr>
        <w:t>、特に女性と若者をどう生かすのかを重点に以下伺います。</w:t>
      </w:r>
    </w:p>
    <w:p w:rsidR="00B27026" w:rsidRPr="001108A9" w:rsidRDefault="00B27026" w:rsidP="00B27026">
      <w:pPr>
        <w:jc w:val="left"/>
        <w:rPr>
          <w:rFonts w:ascii="HG丸ｺﾞｼｯｸM-PRO" w:eastAsia="HG丸ｺﾞｼｯｸM-PRO" w:hAnsi="HG丸ｺﾞｼｯｸM-PRO"/>
        </w:rPr>
      </w:pPr>
    </w:p>
    <w:p w:rsidR="00030FF3" w:rsidRDefault="00DD5E58" w:rsidP="00B27026">
      <w:pPr>
        <w:jc w:val="left"/>
        <w:rPr>
          <w:rFonts w:ascii="HG丸ｺﾞｼｯｸM-PRO" w:eastAsia="HG丸ｺﾞｼｯｸM-PRO" w:hAnsi="HG丸ｺﾞｼｯｸM-PRO"/>
        </w:rPr>
      </w:pPr>
      <w:r w:rsidRPr="00DD5E58">
        <w:rPr>
          <w:rFonts w:ascii="HG丸ｺﾞｼｯｸM-PRO" w:eastAsia="HG丸ｺﾞｼｯｸM-PRO" w:hAnsi="HG丸ｺﾞｼｯｸM-PRO" w:hint="eastAsia"/>
        </w:rPr>
        <w:t>（1）</w:t>
      </w:r>
      <w:r w:rsidR="00030FF3" w:rsidRPr="00207FD4">
        <w:rPr>
          <w:rFonts w:ascii="HG丸ｺﾞｼｯｸM-PRO" w:eastAsia="HG丸ｺﾞｼｯｸM-PRO" w:hAnsi="HG丸ｺﾞｼｯｸM-PRO"/>
        </w:rPr>
        <w:t>２０４０年までに全国の約半数（８９６）の自治体で、出産期にある２０歳から３９歳の女性が半数以下にな</w:t>
      </w:r>
      <w:r w:rsidR="00030FF3">
        <w:rPr>
          <w:rFonts w:ascii="HG丸ｺﾞｼｯｸM-PRO" w:eastAsia="HG丸ｺﾞｼｯｸM-PRO" w:hAnsi="HG丸ｺﾞｼｯｸM-PRO" w:hint="eastAsia"/>
        </w:rPr>
        <w:t>り、</w:t>
      </w:r>
      <w:r w:rsidR="00030FF3" w:rsidRPr="00207FD4">
        <w:rPr>
          <w:rFonts w:ascii="HG丸ｺﾞｼｯｸM-PRO" w:eastAsia="HG丸ｺﾞｼｯｸM-PRO" w:hAnsi="HG丸ｺﾞｼｯｸM-PRO"/>
        </w:rPr>
        <w:t>人口減少が加速し、将来的には消滅の危機にさらされるという</w:t>
      </w:r>
      <w:r w:rsidR="00030FF3">
        <w:rPr>
          <w:rFonts w:ascii="HG丸ｺﾞｼｯｸM-PRO" w:eastAsia="HG丸ｺﾞｼｯｸM-PRO" w:hAnsi="HG丸ｺﾞｼｯｸM-PRO" w:hint="eastAsia"/>
        </w:rPr>
        <w:t>日本創生会議の発表を市長はどのように認識しておられますか伺います</w:t>
      </w:r>
      <w:r w:rsidR="00030FF3" w:rsidRPr="00207FD4">
        <w:rPr>
          <w:rFonts w:ascii="HG丸ｺﾞｼｯｸM-PRO" w:eastAsia="HG丸ｺﾞｼｯｸM-PRO" w:hAnsi="HG丸ｺﾞｼｯｸM-PRO"/>
        </w:rPr>
        <w:t>。</w:t>
      </w:r>
    </w:p>
    <w:p w:rsidR="00030FF3" w:rsidRDefault="00030FF3" w:rsidP="00B27026">
      <w:pPr>
        <w:jc w:val="left"/>
        <w:rPr>
          <w:rFonts w:ascii="HG丸ｺﾞｼｯｸM-PRO" w:eastAsia="HG丸ｺﾞｼｯｸM-PRO" w:hAnsi="HG丸ｺﾞｼｯｸM-PRO"/>
        </w:rPr>
      </w:pPr>
    </w:p>
    <w:p w:rsidR="00D6577D" w:rsidRDefault="00030FF3" w:rsidP="00B27026">
      <w:pPr>
        <w:jc w:val="left"/>
        <w:rPr>
          <w:rFonts w:ascii="HG丸ｺﾞｼｯｸM-PRO" w:eastAsia="HG丸ｺﾞｼｯｸM-PRO" w:hAnsi="HG丸ｺﾞｼｯｸM-PRO"/>
        </w:rPr>
      </w:pPr>
      <w:r>
        <w:rPr>
          <w:rFonts w:ascii="HG丸ｺﾞｼｯｸM-PRO" w:eastAsia="HG丸ｺﾞｼｯｸM-PRO" w:hAnsi="HG丸ｺﾞｼｯｸM-PRO" w:hint="eastAsia"/>
        </w:rPr>
        <w:t>（2）社会進出における男女平等の度合いを示す指標「ジェンダーギャップ指数」は</w:t>
      </w:r>
      <w:r w:rsidR="001108A9">
        <w:rPr>
          <w:rFonts w:ascii="HG丸ｺﾞｼｯｸM-PRO" w:eastAsia="HG丸ｺﾞｼｯｸM-PRO" w:hAnsi="HG丸ｺﾞｼｯｸM-PRO" w:hint="eastAsia"/>
        </w:rPr>
        <w:t>20</w:t>
      </w:r>
      <w:r>
        <w:rPr>
          <w:rFonts w:ascii="HG丸ｺﾞｼｯｸM-PRO" w:eastAsia="HG丸ｺﾞｼｯｸM-PRO" w:hAnsi="HG丸ｺﾞｼｯｸM-PRO" w:hint="eastAsia"/>
        </w:rPr>
        <w:t>１３年では136ヶ国中１０</w:t>
      </w:r>
      <w:r w:rsidR="00D6577D">
        <w:rPr>
          <w:rFonts w:ascii="HG丸ｺﾞｼｯｸM-PRO" w:eastAsia="HG丸ｺﾞｼｯｸM-PRO" w:hAnsi="HG丸ｺﾞｼｯｸM-PRO" w:hint="eastAsia"/>
        </w:rPr>
        <w:t>5</w:t>
      </w:r>
      <w:r>
        <w:rPr>
          <w:rFonts w:ascii="HG丸ｺﾞｼｯｸM-PRO" w:eastAsia="HG丸ｺﾞｼｯｸM-PRO" w:hAnsi="HG丸ｺﾞｼｯｸM-PRO" w:hint="eastAsia"/>
        </w:rPr>
        <w:t>位と低位にとどまっています。</w:t>
      </w:r>
      <w:r w:rsidR="00D6577D">
        <w:rPr>
          <w:rFonts w:ascii="HG丸ｺﾞｼｯｸM-PRO" w:eastAsia="HG丸ｺﾞｼｯｸM-PRO" w:hAnsi="HG丸ｺﾞｼｯｸM-PRO" w:hint="eastAsia"/>
        </w:rPr>
        <w:t>女性が活躍できる地域の社会の構築へ１０年、２０年先のビジョンを示し、政策総動員すべきです。市長はどのように認識しておられますか伺います。</w:t>
      </w:r>
      <w:r w:rsidR="00D6577D">
        <w:rPr>
          <w:rFonts w:ascii="HG丸ｺﾞｼｯｸM-PRO" w:eastAsia="HG丸ｺﾞｼｯｸM-PRO" w:hAnsi="HG丸ｺﾞｼｯｸM-PRO"/>
        </w:rPr>
        <w:br/>
      </w:r>
    </w:p>
    <w:p w:rsidR="00D6577D" w:rsidRPr="004F0282" w:rsidRDefault="00D6577D" w:rsidP="00D6577D">
      <w:pPr>
        <w:rPr>
          <w:rFonts w:ascii="HG丸ｺﾞｼｯｸM-PRO" w:eastAsia="HG丸ｺﾞｼｯｸM-PRO" w:hAnsi="HG丸ｺﾞｼｯｸM-PRO"/>
        </w:rPr>
      </w:pPr>
      <w:r w:rsidRPr="004F0282">
        <w:rPr>
          <w:rFonts w:ascii="HG丸ｺﾞｼｯｸM-PRO" w:eastAsia="HG丸ｺﾞｼｯｸM-PRO" w:hAnsi="HG丸ｺﾞｼｯｸM-PRO" w:hint="eastAsia"/>
        </w:rPr>
        <w:t>（</w:t>
      </w:r>
      <w:r>
        <w:rPr>
          <w:rFonts w:ascii="HG丸ｺﾞｼｯｸM-PRO" w:eastAsia="HG丸ｺﾞｼｯｸM-PRO" w:hAnsi="HG丸ｺﾞｼｯｸM-PRO" w:hint="eastAsia"/>
        </w:rPr>
        <w:t>3</w:t>
      </w:r>
      <w:r w:rsidRPr="004F0282">
        <w:rPr>
          <w:rFonts w:ascii="HG丸ｺﾞｼｯｸM-PRO" w:eastAsia="HG丸ｺﾞｼｯｸM-PRO" w:hAnsi="HG丸ｺﾞｼｯｸM-PRO" w:hint="eastAsia"/>
        </w:rPr>
        <w:t>）女性が働き続けるために</w:t>
      </w:r>
    </w:p>
    <w:p w:rsidR="00D6577D" w:rsidRPr="004F0282" w:rsidRDefault="00D6577D" w:rsidP="00D6577D">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①出産・育児期の女性が働き続けるための就労環境の整備について</w:t>
      </w:r>
    </w:p>
    <w:p w:rsidR="00D6577D" w:rsidRPr="004F0282" w:rsidRDefault="00D6577D" w:rsidP="00D6577D">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②女性の再就職や起業の環境の整備について</w:t>
      </w:r>
    </w:p>
    <w:p w:rsidR="00D6577D" w:rsidRPr="004F0282" w:rsidRDefault="00D6577D" w:rsidP="00D6577D">
      <w:pPr>
        <w:rPr>
          <w:rFonts w:ascii="HG丸ｺﾞｼｯｸM-PRO" w:eastAsia="HG丸ｺﾞｼｯｸM-PRO" w:hAnsi="HG丸ｺﾞｼｯｸM-PRO"/>
        </w:rPr>
      </w:pPr>
      <w:r w:rsidRPr="004F0282">
        <w:rPr>
          <w:rFonts w:ascii="HG丸ｺﾞｼｯｸM-PRO" w:eastAsia="HG丸ｺﾞｼｯｸM-PRO" w:hAnsi="HG丸ｺﾞｼｯｸM-PRO" w:hint="eastAsia"/>
        </w:rPr>
        <w:lastRenderedPageBreak/>
        <w:t xml:space="preserve">　③育児期の親のための必要な保育サービス、放課後児童クラブの充実について</w:t>
      </w:r>
    </w:p>
    <w:p w:rsidR="00D6577D" w:rsidRDefault="00D6577D" w:rsidP="00D6577D">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④男女が共に仕事と子育てや介護などを両立できる環境の整備について</w:t>
      </w:r>
    </w:p>
    <w:p w:rsidR="00D6577D" w:rsidRDefault="00D6577D" w:rsidP="00D6577D">
      <w:pPr>
        <w:rPr>
          <w:rFonts w:ascii="HG丸ｺﾞｼｯｸM-PRO" w:eastAsia="HG丸ｺﾞｼｯｸM-PRO" w:hAnsi="HG丸ｺﾞｼｯｸM-PRO"/>
        </w:rPr>
      </w:pPr>
    </w:p>
    <w:p w:rsidR="00D6577D" w:rsidRPr="004F0282" w:rsidRDefault="00D6577D" w:rsidP="00D6577D">
      <w:pPr>
        <w:rPr>
          <w:rFonts w:ascii="HG丸ｺﾞｼｯｸM-PRO" w:eastAsia="HG丸ｺﾞｼｯｸM-PRO" w:hAnsi="HG丸ｺﾞｼｯｸM-PRO"/>
        </w:rPr>
      </w:pPr>
      <w:r>
        <w:rPr>
          <w:rFonts w:ascii="HG丸ｺﾞｼｯｸM-PRO" w:eastAsia="HG丸ｺﾞｼｯｸM-PRO" w:hAnsi="HG丸ｺﾞｼｯｸM-PRO" w:hint="eastAsia"/>
        </w:rPr>
        <w:t>（4）これまで女性の能力を十分に生かされていない分野に農業・水産業があります。これらの分野の振興策に女性の視点を反映し、積極的に活用すべきと考えますが、伺います。</w:t>
      </w:r>
    </w:p>
    <w:p w:rsidR="00D6577D" w:rsidRDefault="00D6577D" w:rsidP="00B27026">
      <w:pPr>
        <w:jc w:val="left"/>
        <w:rPr>
          <w:rFonts w:ascii="HG丸ｺﾞｼｯｸM-PRO" w:eastAsia="HG丸ｺﾞｼｯｸM-PRO" w:hAnsi="HG丸ｺﾞｼｯｸM-PRO"/>
        </w:rPr>
      </w:pPr>
    </w:p>
    <w:p w:rsidR="00075369" w:rsidRDefault="00D6577D" w:rsidP="00B27026">
      <w:pPr>
        <w:jc w:val="left"/>
        <w:rPr>
          <w:rFonts w:ascii="HG丸ｺﾞｼｯｸM-PRO" w:eastAsia="HG丸ｺﾞｼｯｸM-PRO" w:hAnsi="HG丸ｺﾞｼｯｸM-PRO"/>
        </w:rPr>
      </w:pPr>
      <w:r>
        <w:rPr>
          <w:rFonts w:ascii="HG丸ｺﾞｼｯｸM-PRO" w:eastAsia="HG丸ｺﾞｼｯｸM-PRO" w:hAnsi="HG丸ｺﾞｼｯｸM-PRO" w:hint="eastAsia"/>
        </w:rPr>
        <w:t>（5）ソーシャルメディアの普及により内向きになった、低位安定志向</w:t>
      </w:r>
      <w:r w:rsidR="00075369">
        <w:rPr>
          <w:rFonts w:ascii="HG丸ｺﾞｼｯｸM-PRO" w:eastAsia="HG丸ｺﾞｼｯｸM-PRO" w:hAnsi="HG丸ｺﾞｼｯｸM-PRO" w:hint="eastAsia"/>
        </w:rPr>
        <w:t>が根強いともいわれる若者をどのように地域に定着し、活躍していただくために、行政が取り組むべき課題について伺います。</w:t>
      </w:r>
    </w:p>
    <w:p w:rsidR="00075369" w:rsidRDefault="00075369" w:rsidP="00B27026">
      <w:pPr>
        <w:jc w:val="left"/>
        <w:rPr>
          <w:rFonts w:ascii="HG丸ｺﾞｼｯｸM-PRO" w:eastAsia="HG丸ｺﾞｼｯｸM-PRO" w:hAnsi="HG丸ｺﾞｼｯｸM-PRO"/>
        </w:rPr>
      </w:pPr>
    </w:p>
    <w:p w:rsidR="003D1DC4" w:rsidRPr="003D1DC4" w:rsidRDefault="00075369" w:rsidP="003D1DC4">
      <w:pPr>
        <w:jc w:val="left"/>
        <w:rPr>
          <w:rFonts w:ascii="HG丸ｺﾞｼｯｸM-PRO" w:eastAsia="HG丸ｺﾞｼｯｸM-PRO" w:hAnsi="HG丸ｺﾞｼｯｸM-PRO"/>
        </w:rPr>
      </w:pPr>
      <w:r>
        <w:rPr>
          <w:rFonts w:ascii="HG丸ｺﾞｼｯｸM-PRO" w:eastAsia="HG丸ｺﾞｼｯｸM-PRO" w:hAnsi="HG丸ｺﾞｼｯｸM-PRO" w:hint="eastAsia"/>
        </w:rPr>
        <w:t>【</w:t>
      </w:r>
      <w:r w:rsidR="003D1DC4" w:rsidRPr="003D1DC4">
        <w:rPr>
          <w:rFonts w:ascii="HG丸ｺﾞｼｯｸM-PRO" w:eastAsia="HG丸ｺﾞｼｯｸM-PRO" w:hAnsi="HG丸ｺﾞｼｯｸM-PRO" w:hint="eastAsia"/>
        </w:rPr>
        <w:t>参考】</w:t>
      </w:r>
    </w:p>
    <w:p w:rsidR="003D1DC4" w:rsidRDefault="003D1DC4" w:rsidP="003D1DC4">
      <w:pPr>
        <w:jc w:val="left"/>
        <w:rPr>
          <w:rFonts w:ascii="HG丸ｺﾞｼｯｸM-PRO" w:eastAsia="HG丸ｺﾞｼｯｸM-PRO" w:hAnsi="HG丸ｺﾞｼｯｸM-PRO"/>
        </w:rPr>
      </w:pPr>
      <w:r w:rsidRPr="003D1DC4">
        <w:rPr>
          <w:rFonts w:ascii="HG丸ｺﾞｼｯｸM-PRO" w:eastAsia="HG丸ｺﾞｼｯｸM-PRO" w:hAnsi="HG丸ｺﾞｼｯｸM-PRO" w:hint="eastAsia"/>
        </w:rPr>
        <w:t>公明</w:t>
      </w:r>
    </w:p>
    <w:p w:rsidR="00075369" w:rsidRDefault="00075369" w:rsidP="003D1DC4">
      <w:pPr>
        <w:jc w:val="left"/>
        <w:rPr>
          <w:rFonts w:ascii="HG丸ｺﾞｼｯｸM-PRO" w:eastAsia="HG丸ｺﾞｼｯｸM-PRO" w:hAnsi="HG丸ｺﾞｼｯｸM-PRO"/>
        </w:rPr>
      </w:pPr>
      <w:r>
        <w:rPr>
          <w:rFonts w:ascii="HG丸ｺﾞｼｯｸM-PRO" w:eastAsia="HG丸ｺﾞｼｯｸM-PRO" w:hAnsi="HG丸ｺﾞｼｯｸM-PRO" w:hint="eastAsia"/>
        </w:rPr>
        <w:t>4/19　仕事と子育て両立を支援　　　　　　4/21　導入広がる限定正社員</w:t>
      </w:r>
    </w:p>
    <w:p w:rsidR="00087333" w:rsidRDefault="00087333" w:rsidP="00075369">
      <w:pPr>
        <w:rPr>
          <w:rFonts w:ascii="HG丸ｺﾞｼｯｸM-PRO" w:eastAsia="HG丸ｺﾞｼｯｸM-PRO" w:hAnsi="HG丸ｺﾞｼｯｸM-PRO"/>
        </w:rPr>
      </w:pPr>
      <w:r>
        <w:rPr>
          <w:rFonts w:ascii="HG丸ｺﾞｼｯｸM-PRO" w:eastAsia="HG丸ｺﾞｼｯｸM-PRO" w:hAnsi="HG丸ｺﾞｼｯｸM-PRO" w:hint="eastAsia"/>
        </w:rPr>
        <w:t>4/22　地方版成長戦略　　　　　　　　　　4/28　女性、若者どう生かす</w:t>
      </w:r>
      <w:r>
        <w:rPr>
          <w:rFonts w:ascii="HG丸ｺﾞｼｯｸM-PRO" w:eastAsia="HG丸ｺﾞｼｯｸM-PRO" w:hAnsi="HG丸ｺﾞｼｯｸM-PRO"/>
        </w:rPr>
        <w:br/>
      </w:r>
      <w:r>
        <w:rPr>
          <w:rFonts w:ascii="HG丸ｺﾞｼｯｸM-PRO" w:eastAsia="HG丸ｺﾞｼｯｸM-PRO" w:hAnsi="HG丸ｺﾞｼｯｸM-PRO" w:hint="eastAsia"/>
        </w:rPr>
        <w:t>4/30　地域活性化担う拠点に　　　　　　　5/03　人口減少と国土の将来像</w:t>
      </w:r>
    </w:p>
    <w:p w:rsidR="00087333" w:rsidRDefault="00087333" w:rsidP="00075369">
      <w:pPr>
        <w:rPr>
          <w:rFonts w:ascii="HG丸ｺﾞｼｯｸM-PRO" w:eastAsia="HG丸ｺﾞｼｯｸM-PRO" w:hAnsi="HG丸ｺﾞｼｯｸM-PRO"/>
        </w:rPr>
      </w:pPr>
      <w:r>
        <w:rPr>
          <w:rFonts w:ascii="HG丸ｺﾞｼｯｸM-PRO" w:eastAsia="HG丸ｺﾞｼｯｸM-PRO" w:hAnsi="HG丸ｺﾞｼｯｸM-PRO" w:hint="eastAsia"/>
        </w:rPr>
        <w:t>5/05　仕事と育児　両立を志向　　　　　　5/08　公民協働で子育て支援</w:t>
      </w:r>
    </w:p>
    <w:p w:rsidR="00087333" w:rsidRDefault="00087333" w:rsidP="00075369">
      <w:pPr>
        <w:rPr>
          <w:rFonts w:ascii="HG丸ｺﾞｼｯｸM-PRO" w:eastAsia="HG丸ｺﾞｼｯｸM-PRO" w:hAnsi="HG丸ｺﾞｼｯｸM-PRO"/>
        </w:rPr>
      </w:pPr>
      <w:r>
        <w:rPr>
          <w:rFonts w:ascii="HG丸ｺﾞｼｯｸM-PRO" w:eastAsia="HG丸ｺﾞｼｯｸM-PRO" w:hAnsi="HG丸ｺﾞｼｯｸM-PRO" w:hint="eastAsia"/>
        </w:rPr>
        <w:t>5/11　社会の変容と社会保障　　　　　　　5/13　人口減少と自治体</w:t>
      </w:r>
    </w:p>
    <w:p w:rsidR="00691D67" w:rsidRDefault="00691D67" w:rsidP="00075369">
      <w:pPr>
        <w:rPr>
          <w:rFonts w:ascii="HG丸ｺﾞｼｯｸM-PRO" w:eastAsia="HG丸ｺﾞｼｯｸM-PRO" w:hAnsi="HG丸ｺﾞｼｯｸM-PRO"/>
        </w:rPr>
      </w:pPr>
      <w:r>
        <w:rPr>
          <w:rFonts w:ascii="HG丸ｺﾞｼｯｸM-PRO" w:eastAsia="HG丸ｺﾞｼｯｸM-PRO" w:hAnsi="HG丸ｺﾞｼｯｸM-PRO" w:hint="eastAsia"/>
        </w:rPr>
        <w:t>5/14　女性の社会進出をどう促すか　　　　5/15　ホワイト企業女性の活躍が源泉</w:t>
      </w:r>
      <w:r>
        <w:rPr>
          <w:rFonts w:ascii="HG丸ｺﾞｼｯｸM-PRO" w:eastAsia="HG丸ｺﾞｼｯｸM-PRO" w:hAnsi="HG丸ｺﾞｼｯｸM-PRO"/>
        </w:rPr>
        <w:t>）</w:t>
      </w:r>
    </w:p>
    <w:p w:rsidR="006D36ED" w:rsidRDefault="00691D67" w:rsidP="00075369">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5/15　「応援プラン」提出　　　　　　　　</w:t>
      </w:r>
      <w:r w:rsidR="00E32164">
        <w:rPr>
          <w:rFonts w:ascii="HG丸ｺﾞｼｯｸM-PRO" w:eastAsia="HG丸ｺﾞｼｯｸM-PRO" w:hAnsi="HG丸ｺﾞｼｯｸM-PRO" w:hint="eastAsia"/>
        </w:rPr>
        <w:t>5/17　農業に女性の力</w:t>
      </w:r>
      <w:r w:rsidR="00E32164">
        <w:rPr>
          <w:rFonts w:ascii="HG丸ｺﾞｼｯｸM-PRO" w:eastAsia="HG丸ｺﾞｼｯｸM-PRO" w:hAnsi="HG丸ｺﾞｼｯｸM-PRO"/>
        </w:rPr>
        <w:br/>
      </w:r>
      <w:r w:rsidR="00E32164">
        <w:rPr>
          <w:rFonts w:ascii="HG丸ｺﾞｼｯｸM-PRO" w:eastAsia="HG丸ｺﾞｼｯｸM-PRO" w:hAnsi="HG丸ｺﾞｼｯｸM-PRO" w:hint="eastAsia"/>
        </w:rPr>
        <w:t>5/18　好評博す「若者応援企業」</w:t>
      </w:r>
      <w:r w:rsidR="006D36ED">
        <w:rPr>
          <w:rFonts w:ascii="HG丸ｺﾞｼｯｸM-PRO" w:eastAsia="HG丸ｺﾞｼｯｸM-PRO" w:hAnsi="HG丸ｺﾞｼｯｸM-PRO" w:hint="eastAsia"/>
        </w:rPr>
        <w:t>5/20　子育て支援更に</w:t>
      </w:r>
    </w:p>
    <w:p w:rsidR="00691D67" w:rsidRDefault="006D36ED" w:rsidP="00075369">
      <w:pPr>
        <w:rPr>
          <w:rFonts w:ascii="HG丸ｺﾞｼｯｸM-PRO" w:eastAsia="HG丸ｺﾞｼｯｸM-PRO" w:hAnsi="HG丸ｺﾞｼｯｸM-PRO"/>
        </w:rPr>
      </w:pPr>
      <w:r>
        <w:rPr>
          <w:rFonts w:ascii="HG丸ｺﾞｼｯｸM-PRO" w:eastAsia="HG丸ｺﾞｼｯｸM-PRO" w:hAnsi="HG丸ｺﾞｼｯｸM-PRO" w:hint="eastAsia"/>
        </w:rPr>
        <w:t>5/22　就活と保活を同時に</w:t>
      </w:r>
      <w:r w:rsidR="00691D67">
        <w:rPr>
          <w:rFonts w:ascii="HG丸ｺﾞｼｯｸM-PRO" w:eastAsia="HG丸ｺﾞｼｯｸM-PRO" w:hAnsi="HG丸ｺﾞｼｯｸM-PRO" w:hint="eastAsia"/>
        </w:rPr>
        <w:t xml:space="preserve">　　　　</w:t>
      </w:r>
    </w:p>
    <w:p w:rsidR="00691D67" w:rsidRPr="004F0282" w:rsidRDefault="00691D67" w:rsidP="00691D67">
      <w:pPr>
        <w:rPr>
          <w:rFonts w:ascii="HG丸ｺﾞｼｯｸM-PRO" w:eastAsia="HG丸ｺﾞｼｯｸM-PRO" w:hAnsi="HG丸ｺﾞｼｯｸM-PRO"/>
        </w:rPr>
      </w:pPr>
      <w:r w:rsidRPr="004F0282">
        <w:rPr>
          <w:rFonts w:ascii="HG丸ｺﾞｼｯｸM-PRO" w:eastAsia="HG丸ｺﾞｼｯｸM-PRO" w:hAnsi="HG丸ｺﾞｼｯｸM-PRO" w:hint="eastAsia"/>
        </w:rPr>
        <w:t>【</w:t>
      </w:r>
      <w:r>
        <w:rPr>
          <w:rFonts w:ascii="HG丸ｺﾞｼｯｸM-PRO" w:eastAsia="HG丸ｺﾞｼｯｸM-PRO" w:hAnsi="HG丸ｺﾞｼｯｸM-PRO" w:hint="eastAsia"/>
        </w:rPr>
        <w:t>用語</w:t>
      </w:r>
      <w:r w:rsidRPr="004F0282">
        <w:rPr>
          <w:rFonts w:ascii="HG丸ｺﾞｼｯｸM-PRO" w:eastAsia="HG丸ｺﾞｼｯｸM-PRO" w:hAnsi="HG丸ｺﾞｼｯｸM-PRO" w:hint="eastAsia"/>
        </w:rPr>
        <w:t>】</w:t>
      </w:r>
    </w:p>
    <w:p w:rsidR="00691D67" w:rsidRPr="004F0282" w:rsidRDefault="00691D67" w:rsidP="00691D67">
      <w:pPr>
        <w:rPr>
          <w:rFonts w:ascii="HG丸ｺﾞｼｯｸM-PRO" w:eastAsia="HG丸ｺﾞｼｯｸM-PRO" w:hAnsi="HG丸ｺﾞｼｯｸM-PRO"/>
        </w:rPr>
      </w:pPr>
      <w:r w:rsidRPr="004F0282">
        <w:rPr>
          <w:rFonts w:ascii="HG丸ｺﾞｼｯｸM-PRO" w:eastAsia="HG丸ｺﾞｼｯｸM-PRO" w:hAnsi="HG丸ｺﾞｼｯｸM-PRO" w:hint="eastAsia"/>
        </w:rPr>
        <w:t>※1：</w:t>
      </w:r>
      <w:r>
        <w:rPr>
          <w:rFonts w:ascii="HG丸ｺﾞｼｯｸM-PRO" w:eastAsia="HG丸ｺﾞｼｯｸM-PRO" w:hAnsi="HG丸ｺﾞｼｯｸM-PRO" w:hint="eastAsia"/>
        </w:rPr>
        <w:t>テレワーク</w:t>
      </w:r>
      <w:r w:rsidRPr="004F0282">
        <w:rPr>
          <w:rFonts w:ascii="HG丸ｺﾞｼｯｸM-PRO" w:eastAsia="HG丸ｺﾞｼｯｸM-PRO" w:hAnsi="HG丸ｺﾞｼｯｸM-PRO" w:hint="eastAsia"/>
        </w:rPr>
        <w:t>…</w:t>
      </w:r>
      <w:r>
        <w:rPr>
          <w:rFonts w:ascii="HG丸ｺﾞｼｯｸM-PRO" w:eastAsia="HG丸ｺﾞｼｯｸM-PRO" w:hAnsi="HG丸ｺﾞｼｯｸM-PRO" w:hint="eastAsia"/>
        </w:rPr>
        <w:t>インターネットなどのITを活用した時間や場所にとらわれない働き方</w:t>
      </w:r>
      <w:r w:rsidRPr="004F0282">
        <w:rPr>
          <w:rFonts w:ascii="HG丸ｺﾞｼｯｸM-PRO" w:eastAsia="HG丸ｺﾞｼｯｸM-PRO" w:hAnsi="HG丸ｺﾞｼｯｸM-PRO" w:hint="eastAsia"/>
        </w:rPr>
        <w:t>。</w:t>
      </w:r>
    </w:p>
    <w:p w:rsidR="00691D67" w:rsidRPr="004F0282" w:rsidRDefault="00691D67" w:rsidP="00691D67">
      <w:pPr>
        <w:rPr>
          <w:rFonts w:ascii="HG丸ｺﾞｼｯｸM-PRO" w:eastAsia="HG丸ｺﾞｼｯｸM-PRO" w:hAnsi="HG丸ｺﾞｼｯｸM-PRO"/>
        </w:rPr>
      </w:pPr>
      <w:r w:rsidRPr="004F0282">
        <w:rPr>
          <w:rFonts w:ascii="HG丸ｺﾞｼｯｸM-PRO" w:eastAsia="HG丸ｺﾞｼｯｸM-PRO" w:hAnsi="HG丸ｺﾞｼｯｸM-PRO" w:hint="eastAsia"/>
        </w:rPr>
        <w:t>※2：コワーキング…スペースのみを共有し、独立・別個の仕事を行う共働ワークスタイル。</w:t>
      </w:r>
    </w:p>
    <w:p w:rsidR="00691D67" w:rsidRDefault="00691D67" w:rsidP="00691D67">
      <w:pPr>
        <w:rPr>
          <w:rFonts w:ascii="HG丸ｺﾞｼｯｸM-PRO" w:eastAsia="HG丸ｺﾞｼｯｸM-PRO" w:hAnsi="HG丸ｺﾞｼｯｸM-PRO"/>
        </w:rPr>
      </w:pPr>
      <w:r w:rsidRPr="004F0282">
        <w:rPr>
          <w:rFonts w:ascii="HG丸ｺﾞｼｯｸM-PRO" w:eastAsia="HG丸ｺﾞｼｯｸM-PRO" w:hAnsi="HG丸ｺﾞｼｯｸM-PRO" w:hint="eastAsia"/>
        </w:rPr>
        <w:t>※3：コラボワーク…複数の個人がチームとして仕事を受注し、それぞれのできる仕事量を自主的に選択し、ひとつの仕事を完成させる共働ワークスタイル。</w:t>
      </w:r>
    </w:p>
    <w:p w:rsidR="00691D67" w:rsidRDefault="00691D67" w:rsidP="00075369">
      <w:pPr>
        <w:rPr>
          <w:rFonts w:ascii="HG丸ｺﾞｼｯｸM-PRO" w:eastAsia="HG丸ｺﾞｼｯｸM-PRO" w:hAnsi="HG丸ｺﾞｼｯｸM-PRO"/>
        </w:rPr>
      </w:pPr>
    </w:p>
    <w:p w:rsidR="00075369" w:rsidRDefault="00691D67" w:rsidP="00075369">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691D67" w:rsidRPr="00691D67" w:rsidRDefault="00691D67" w:rsidP="00691D67">
      <w:pPr>
        <w:rPr>
          <w:rFonts w:ascii="HG丸ｺﾞｼｯｸM-PRO" w:eastAsia="HG丸ｺﾞｼｯｸM-PRO" w:hAnsi="HG丸ｺﾞｼｯｸM-PRO"/>
        </w:rPr>
      </w:pPr>
      <w:r>
        <w:rPr>
          <w:rFonts w:ascii="HG丸ｺﾞｼｯｸM-PRO" w:eastAsia="HG丸ｺﾞｼｯｸM-PRO" w:hAnsi="HG丸ｺﾞｼｯｸM-PRO" w:hint="eastAsia"/>
        </w:rPr>
        <w:t>●</w:t>
      </w:r>
      <w:r w:rsidRPr="00691D67">
        <w:rPr>
          <w:rFonts w:ascii="HG丸ｺﾞｼｯｸM-PRO" w:eastAsia="HG丸ｺﾞｼｯｸM-PRO" w:hAnsi="HG丸ｺﾞｼｯｸM-PRO" w:hint="eastAsia"/>
        </w:rPr>
        <w:t>人口減少社会</w:t>
      </w:r>
      <w:r>
        <w:rPr>
          <w:rFonts w:ascii="HG丸ｺﾞｼｯｸM-PRO" w:eastAsia="HG丸ｺﾞｼｯｸM-PRO" w:hAnsi="HG丸ｺﾞｼｯｸM-PRO" w:hint="eastAsia"/>
        </w:rPr>
        <w:t>について</w:t>
      </w:r>
      <w:r w:rsidRPr="00691D67">
        <w:rPr>
          <w:rFonts w:ascii="HG丸ｺﾞｼｯｸM-PRO" w:eastAsia="HG丸ｺﾞｼｯｸM-PRO" w:hAnsi="HG丸ｺﾞｼｯｸM-PRO" w:hint="eastAsia"/>
        </w:rPr>
        <w:t xml:space="preserve">　</w:t>
      </w:r>
      <w:r w:rsidR="00152107" w:rsidRPr="00152107">
        <w:rPr>
          <w:rFonts w:ascii="HG丸ｺﾞｼｯｸM-PRO" w:eastAsia="HG丸ｺﾞｼｯｸM-PRO" w:hAnsi="HG丸ｺﾞｼｯｸM-PRO" w:hint="eastAsia"/>
        </w:rPr>
        <w:t>穂積亮次</w:t>
      </w:r>
      <w:r w:rsidR="00152107">
        <w:rPr>
          <w:rFonts w:ascii="HG丸ｺﾞｼｯｸM-PRO" w:eastAsia="HG丸ｺﾞｼｯｸM-PRO" w:hAnsi="HG丸ｺﾞｼｯｸM-PRO" w:hint="eastAsia"/>
        </w:rPr>
        <w:t>愛知県</w:t>
      </w:r>
      <w:r w:rsidRPr="00691D67">
        <w:rPr>
          <w:rFonts w:ascii="HG丸ｺﾞｼｯｸM-PRO" w:eastAsia="HG丸ｺﾞｼｯｸM-PRO" w:hAnsi="HG丸ｺﾞｼｯｸM-PRO" w:hint="eastAsia"/>
        </w:rPr>
        <w:t>新城市長</w:t>
      </w:r>
    </w:p>
    <w:p w:rsidR="00691D67" w:rsidRPr="00691D67" w:rsidRDefault="00691D67" w:rsidP="00152107">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「日本創成会議」が一昨日に公表した人口減少推計が注目を集めている。</w:t>
      </w:r>
    </w:p>
    <w:p w:rsidR="00691D67" w:rsidRPr="00691D67" w:rsidRDefault="00691D67" w:rsidP="00152107">
      <w:pPr>
        <w:rPr>
          <w:rFonts w:ascii="HG丸ｺﾞｼｯｸM-PRO" w:eastAsia="HG丸ｺﾞｼｯｸM-PRO" w:hAnsi="HG丸ｺﾞｼｯｸM-PRO"/>
        </w:rPr>
      </w:pPr>
      <w:r w:rsidRPr="00691D67">
        <w:rPr>
          <w:rFonts w:ascii="HG丸ｺﾞｼｯｸM-PRO" w:eastAsia="HG丸ｺﾞｼｯｸM-PRO" w:hAnsi="HG丸ｺﾞｼｯｸM-PRO"/>
        </w:rPr>
        <w:t xml:space="preserve"> </w:t>
      </w:r>
      <w:r w:rsidRPr="00691D67">
        <w:rPr>
          <w:rFonts w:ascii="HG丸ｺﾞｼｯｸM-PRO" w:eastAsia="HG丸ｺﾞｼｯｸM-PRO" w:hAnsi="HG丸ｺﾞｼｯｸM-PRO" w:hint="eastAsia"/>
        </w:rPr>
        <w:t>国立社会保障・人口問題研究所のデータをもとに、</w:t>
      </w:r>
      <w:r w:rsidRPr="00691D67">
        <w:rPr>
          <w:rFonts w:ascii="HG丸ｺﾞｼｯｸM-PRO" w:eastAsia="HG丸ｺﾞｼｯｸM-PRO" w:hAnsi="HG丸ｺﾞｼｯｸM-PRO"/>
        </w:rPr>
        <w:t>20</w:t>
      </w:r>
      <w:r w:rsidRPr="00691D67">
        <w:rPr>
          <w:rFonts w:ascii="HG丸ｺﾞｼｯｸM-PRO" w:eastAsia="HG丸ｺﾞｼｯｸM-PRO" w:hAnsi="HG丸ｺﾞｼｯｸM-PRO" w:hint="eastAsia"/>
        </w:rPr>
        <w:t>歳〜</w:t>
      </w:r>
      <w:r w:rsidRPr="00691D67">
        <w:rPr>
          <w:rFonts w:ascii="HG丸ｺﾞｼｯｸM-PRO" w:eastAsia="HG丸ｺﾞｼｯｸM-PRO" w:hAnsi="HG丸ｺﾞｼｯｸM-PRO"/>
        </w:rPr>
        <w:t>39</w:t>
      </w:r>
      <w:r w:rsidRPr="00691D67">
        <w:rPr>
          <w:rFonts w:ascii="HG丸ｺﾞｼｯｸM-PRO" w:eastAsia="HG丸ｺﾞｼｯｸM-PRO" w:hAnsi="HG丸ｺﾞｼｯｸM-PRO" w:hint="eastAsia"/>
        </w:rPr>
        <w:t>歳の女性人口に照準を当ててシミュレーションを行ったもの。この年代の女性が出産のほぼ大半を占めているため、その人口動態を見ることによって地域ごとの人口カーブがより現実的に分析できるとの観点に基づいている。</w:t>
      </w:r>
    </w:p>
    <w:p w:rsidR="00691D67" w:rsidRPr="00691D67" w:rsidRDefault="00691D67" w:rsidP="00152107">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若年女性の減少が急激かつ大幅に進むと、いくら出生率が上がっても人口の再生産が難しくなり、いずれ地域消滅にいたる可能性が高いとの見たては、各方面に衝撃を与えている。</w:t>
      </w:r>
    </w:p>
    <w:p w:rsidR="00691D67" w:rsidRPr="00691D67" w:rsidRDefault="00691D67" w:rsidP="00152107">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人口流出が止まらないで2040年を迎えると、若年女性の減少率が50％を越える自治体が全体の半分に上る、とされている。新城市の場合は、56．5％減・総人口32,468人との推計になっている。</w:t>
      </w:r>
    </w:p>
    <w:p w:rsidR="00691D67" w:rsidRPr="00691D67" w:rsidRDefault="00691D67" w:rsidP="003D2B45">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ただ創成会議の意図は、現状を直視し、必要な対策を国あげて早急に講ずべき、との警鐘を鳴らすことにあって、推計も一つのありうべき可能性を示したもの。</w:t>
      </w:r>
    </w:p>
    <w:p w:rsidR="00691D67" w:rsidRPr="00691D67" w:rsidRDefault="00691D67" w:rsidP="00691D67">
      <w:pPr>
        <w:rPr>
          <w:rFonts w:ascii="HG丸ｺﾞｼｯｸM-PRO" w:eastAsia="HG丸ｺﾞｼｯｸM-PRO" w:hAnsi="HG丸ｺﾞｼｯｸM-PRO"/>
        </w:rPr>
      </w:pPr>
      <w:r w:rsidRPr="00691D67">
        <w:rPr>
          <w:rFonts w:ascii="HG丸ｺﾞｼｯｸM-PRO" w:eastAsia="HG丸ｺﾞｼｯｸM-PRO" w:hAnsi="HG丸ｺﾞｼｯｸM-PRO" w:hint="eastAsia"/>
        </w:rPr>
        <w:t xml:space="preserve"> 過度な悲観論も、根拠なき楽観論も戒め、「若者や女性が活躍できる社会」をつくることこそ急務、との提言は、まったく理にかなったものだし、われわれの問題意識とも共通している。</w:t>
      </w:r>
    </w:p>
    <w:p w:rsidR="00691D67" w:rsidRPr="00691D67" w:rsidRDefault="00691D67" w:rsidP="00691D67">
      <w:pPr>
        <w:rPr>
          <w:rFonts w:ascii="HG丸ｺﾞｼｯｸM-PRO" w:eastAsia="HG丸ｺﾞｼｯｸM-PRO" w:hAnsi="HG丸ｺﾞｼｯｸM-PRO"/>
        </w:rPr>
      </w:pPr>
      <w:r w:rsidRPr="00691D67">
        <w:rPr>
          <w:rFonts w:ascii="HG丸ｺﾞｼｯｸM-PRO" w:eastAsia="HG丸ｺﾞｼｯｸM-PRO" w:hAnsi="HG丸ｺﾞｼｯｸM-PRO" w:hint="eastAsia"/>
        </w:rPr>
        <w:t xml:space="preserve"> 「限界集落」論が出たときもそうだが、「消滅可能性地域」なるレッテルだけが一人歩きして、人々の意識を萎</w:t>
      </w:r>
      <w:r w:rsidRPr="00691D67">
        <w:rPr>
          <w:rFonts w:ascii="HG丸ｺﾞｼｯｸM-PRO" w:eastAsia="HG丸ｺﾞｼｯｸM-PRO" w:hAnsi="HG丸ｺﾞｼｯｸM-PRO" w:hint="eastAsia"/>
        </w:rPr>
        <w:lastRenderedPageBreak/>
        <w:t>縮させ、行政運営を浮き足立たせることは愚の骨頂だろう。国の総人口そのものが間違いなく減少していく時代に、それぞれの地域における人口減対策をどうしていくのか。</w:t>
      </w:r>
    </w:p>
    <w:p w:rsidR="00691D67" w:rsidRPr="00691D67" w:rsidRDefault="00691D67" w:rsidP="00691D67">
      <w:pPr>
        <w:rPr>
          <w:rFonts w:ascii="HG丸ｺﾞｼｯｸM-PRO" w:eastAsia="HG丸ｺﾞｼｯｸM-PRO" w:hAnsi="HG丸ｺﾞｼｯｸM-PRO"/>
        </w:rPr>
      </w:pPr>
    </w:p>
    <w:p w:rsidR="00691D67" w:rsidRPr="00691D67" w:rsidRDefault="00691D67" w:rsidP="00152107">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最近ある講演の場でも申し上げことだが、この時に地方自治体がとる愚策の最たるものは、人口の奪い合いや囲い込みのための施策に精力を費やすことだろう。</w:t>
      </w:r>
    </w:p>
    <w:p w:rsidR="00691D67" w:rsidRPr="00691D67" w:rsidRDefault="00691D67" w:rsidP="00691D67">
      <w:pPr>
        <w:rPr>
          <w:rFonts w:ascii="HG丸ｺﾞｼｯｸM-PRO" w:eastAsia="HG丸ｺﾞｼｯｸM-PRO" w:hAnsi="HG丸ｺﾞｼｯｸM-PRO"/>
        </w:rPr>
      </w:pPr>
      <w:r w:rsidRPr="00691D67">
        <w:rPr>
          <w:rFonts w:ascii="HG丸ｺﾞｼｯｸM-PRO" w:eastAsia="HG丸ｺﾞｼｯｸM-PRO" w:hAnsi="HG丸ｺﾞｼｯｸM-PRO" w:hint="eastAsia"/>
        </w:rPr>
        <w:t xml:space="preserve"> 人口の奪い合いで生き残れるのはごく少数の大都市だけで、その大都市もその先には供給元の地方地域が減衰して行き止まりを迎えるとことになるだろう（創成会議資料ではその推定も述べられている）。</w:t>
      </w:r>
    </w:p>
    <w:p w:rsidR="00691D67" w:rsidRPr="00691D67" w:rsidRDefault="00691D67" w:rsidP="003D2B45">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国力の基礎となる国民総生産が、労働人口×生産性で決定されるものである以上、人口減少時代に立ち向かうためには、労働人口を増やすことと生産性を上げることを組み合わせるほかはない。</w:t>
      </w:r>
    </w:p>
    <w:p w:rsidR="00691D67" w:rsidRPr="00691D67" w:rsidRDefault="00691D67" w:rsidP="00691D67">
      <w:pPr>
        <w:rPr>
          <w:rFonts w:ascii="HG丸ｺﾞｼｯｸM-PRO" w:eastAsia="HG丸ｺﾞｼｯｸM-PRO" w:hAnsi="HG丸ｺﾞｼｯｸM-PRO"/>
        </w:rPr>
      </w:pPr>
      <w:r w:rsidRPr="00691D67">
        <w:rPr>
          <w:rFonts w:ascii="HG丸ｺﾞｼｯｸM-PRO" w:eastAsia="HG丸ｺﾞｼｯｸM-PRO" w:hAnsi="HG丸ｺﾞｼｯｸM-PRO" w:hint="eastAsia"/>
        </w:rPr>
        <w:t xml:space="preserve"> 女性や高齢者が生産活動に寄与できる場面を増やすこと、若者の労働を浪費しないこと、必要かつ適正な範囲の労働移民を受け入れること、さらに情報、流通、管理部門も含めた総生産システムの効率化と技術革新にドライブをかけ、新たな成長分野に投資し、創造力ある人材の育成に総力を上げることなどなどがそれにあたる。</w:t>
      </w:r>
    </w:p>
    <w:p w:rsidR="00691D67" w:rsidRDefault="00691D67" w:rsidP="003D2B45">
      <w:pPr>
        <w:ind w:firstLineChars="100" w:firstLine="210"/>
        <w:rPr>
          <w:rFonts w:ascii="HG丸ｺﾞｼｯｸM-PRO" w:eastAsia="HG丸ｺﾞｼｯｸM-PRO" w:hAnsi="HG丸ｺﾞｼｯｸM-PRO"/>
        </w:rPr>
      </w:pPr>
      <w:r w:rsidRPr="00691D67">
        <w:rPr>
          <w:rFonts w:ascii="HG丸ｺﾞｼｯｸM-PRO" w:eastAsia="HG丸ｺﾞｼｯｸM-PRO" w:hAnsi="HG丸ｺﾞｼｯｸM-PRO" w:hint="eastAsia"/>
        </w:rPr>
        <w:t>これを言い換えれば、人口減少時代に立ち向かうためには、社会組織を高度化させよ、ということに尽きるのだ。結婚したくてもできない、産みたくても産めない、働きたくても働けない、そんな状況をつくっている諸々の障壁を乗り越える力をもった社会組織を編み上げること。これがわれわれの使命であり、この分野で地方自治体がなすべきことは山ほどある。</w:t>
      </w:r>
    </w:p>
    <w:p w:rsidR="003D2B45" w:rsidRDefault="003D2B45" w:rsidP="003D2B45">
      <w:pPr>
        <w:rPr>
          <w:rFonts w:ascii="HG丸ｺﾞｼｯｸM-PRO" w:eastAsia="HG丸ｺﾞｼｯｸM-PRO" w:hAnsi="HG丸ｺﾞｼｯｸM-PRO"/>
        </w:rPr>
      </w:pPr>
    </w:p>
    <w:p w:rsidR="00152107" w:rsidRPr="00152107" w:rsidRDefault="003D2B45" w:rsidP="00152107">
      <w:pPr>
        <w:rPr>
          <w:rFonts w:ascii="HG丸ｺﾞｼｯｸM-PRO" w:eastAsia="HG丸ｺﾞｼｯｸM-PRO" w:hAnsi="HG丸ｺﾞｼｯｸM-PRO"/>
        </w:rPr>
      </w:pPr>
      <w:r>
        <w:rPr>
          <w:rFonts w:ascii="HG丸ｺﾞｼｯｸM-PRO" w:eastAsia="HG丸ｺﾞｼｯｸM-PRO" w:hAnsi="HG丸ｺﾞｼｯｸM-PRO" w:hint="eastAsia"/>
        </w:rPr>
        <w:t>●</w:t>
      </w:r>
      <w:r w:rsidR="00152107" w:rsidRPr="00152107">
        <w:rPr>
          <w:rFonts w:ascii="HG丸ｺﾞｼｯｸM-PRO" w:eastAsia="HG丸ｺﾞｼｯｸM-PRO" w:hAnsi="HG丸ｺﾞｼｯｸM-PRO" w:hint="eastAsia"/>
        </w:rPr>
        <w:t xml:space="preserve">農業振興策に女性の視点が不足 </w:t>
      </w:r>
    </w:p>
    <w:p w:rsidR="00152107"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 xml:space="preserve">　女性就農者が仕事や生活の中で培った知恵や発想を、企業の新たな商品やサービス・情報に結びつけることで、農業の持つ魅力や可能性を引き出そうというユニークな試みが、話題を呼んでいる。</w:t>
      </w:r>
    </w:p>
    <w:p w:rsidR="00152107"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 xml:space="preserve">　この「農業女子プロジェクト」は、農水省が音頭を取り昨年１１月にスタート。農機具メーカーやアパレル、化粧品、自動車、ホテル、旅行会社など９社が参加し、全国の女性農業者と個別プロジェクトを立ち上げ、女性ならではの視点やアイデアを引き出す作業が進行中だ。</w:t>
      </w:r>
    </w:p>
    <w:p w:rsidR="00152107"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 xml:space="preserve">　昨年の農業就業人口は約２３９万人。女性は約１２１万人と半数を超えるが、日常的に農業に携わる基幹的農業従事者は４４％にとどまる。耕作放棄地は、ここ３０年間で３・２倍に増え、滋賀県とほぼ同じ面積の約４０万ヘクタールに達した。その要因の一つは、土地持ち非農家の増大、つまり後継者が育っていないことにある。人材の確保、特に女性の育成が急務であるといえよう。</w:t>
      </w:r>
    </w:p>
    <w:p w:rsidR="00152107"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 xml:space="preserve">　女性が主体的に農業に携わると、農産物の販売金額が増加するというデータもある。年間の販売金額が３００万円未満の農家・農業団体では、女性の従事率は４割だが、２０００万～５０００万円を売り上げるところでは、９割を超す。農産物の加工や観光農園、輸出など、経営の多角化を進める農家の７割以上でも、女性の活躍が目立つ。</w:t>
      </w:r>
    </w:p>
    <w:p w:rsidR="003D2B45"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 xml:space="preserve">　政府は昨年末、今後１０年間で農業・農村全体の所得倍増をめざす方針を示した。その実現のカギを握るのは、女性であると強調したい。  </w:t>
      </w:r>
    </w:p>
    <w:p w:rsidR="00691D67" w:rsidRDefault="00691D67" w:rsidP="00075369">
      <w:pPr>
        <w:rPr>
          <w:rFonts w:ascii="HG丸ｺﾞｼｯｸM-PRO" w:eastAsia="HG丸ｺﾞｼｯｸM-PRO" w:hAnsi="HG丸ｺﾞｼｯｸM-PRO"/>
        </w:rPr>
      </w:pPr>
    </w:p>
    <w:p w:rsidR="00152107" w:rsidRPr="00152107" w:rsidRDefault="00152107" w:rsidP="00152107">
      <w:pPr>
        <w:rPr>
          <w:rFonts w:ascii="HG丸ｺﾞｼｯｸM-PRO" w:eastAsia="HG丸ｺﾞｼｯｸM-PRO" w:hAnsi="HG丸ｺﾞｼｯｸM-PRO"/>
        </w:rPr>
      </w:pPr>
      <w:r w:rsidRPr="00152107">
        <w:rPr>
          <w:rFonts w:ascii="HG丸ｺﾞｼｯｸM-PRO" w:eastAsia="HG丸ｺﾞｼｯｸM-PRO" w:hAnsi="HG丸ｺﾞｼｯｸM-PRO" w:hint="eastAsia"/>
        </w:rPr>
        <w:t>●</w:t>
      </w:r>
      <w:r w:rsidRPr="00152107">
        <w:rPr>
          <w:rFonts w:ascii="HG丸ｺﾞｼｯｸM-PRO" w:eastAsia="HG丸ｺﾞｼｯｸM-PRO" w:hAnsi="HG丸ｺﾞｼｯｸM-PRO"/>
        </w:rPr>
        <w:t>『応援プランのポイント』</w:t>
      </w:r>
      <w:r w:rsidRPr="00152107">
        <w:rPr>
          <w:rFonts w:ascii="HG丸ｺﾞｼｯｸM-PRO" w:eastAsia="HG丸ｺﾞｼｯｸM-PRO" w:hAnsi="HG丸ｺﾞｼｯｸM-PRO"/>
        </w:rPr>
        <w:br/>
        <w:t xml:space="preserve">　</w:t>
      </w:r>
      <w:r w:rsidRPr="00152107">
        <w:rPr>
          <w:rFonts w:ascii="HG丸ｺﾞｼｯｸM-PRO" w:eastAsia="HG丸ｺﾞｼｯｸM-PRO" w:hAnsi="HG丸ｺﾞｼｯｸM-PRO" w:hint="eastAsia"/>
        </w:rPr>
        <w:t>☆</w:t>
      </w:r>
      <w:r w:rsidRPr="00152107">
        <w:rPr>
          <w:rFonts w:ascii="HG丸ｺﾞｼｯｸM-PRO" w:eastAsia="HG丸ｺﾞｼｯｸM-PRO" w:hAnsi="HG丸ｺﾞｼｯｸM-PRO"/>
        </w:rPr>
        <w:t>政府に女性の活躍加速化推進本部（仮称）を設置</w:t>
      </w:r>
      <w:r w:rsidRPr="00152107">
        <w:rPr>
          <w:rFonts w:ascii="HG丸ｺﾞｼｯｸM-PRO" w:eastAsia="HG丸ｺﾞｼｯｸM-PRO" w:hAnsi="HG丸ｺﾞｼｯｸM-PRO"/>
        </w:rPr>
        <w:br/>
        <w:t xml:space="preserve">　</w:t>
      </w:r>
      <w:r w:rsidRPr="00152107">
        <w:rPr>
          <w:rFonts w:ascii="HG丸ｺﾞｼｯｸM-PRO" w:eastAsia="HG丸ｺﾞｼｯｸM-PRO" w:hAnsi="HG丸ｺﾞｼｯｸM-PRO" w:hint="eastAsia"/>
        </w:rPr>
        <w:t>☆</w:t>
      </w:r>
      <w:r w:rsidRPr="00152107">
        <w:rPr>
          <w:rFonts w:ascii="HG丸ｺﾞｼｯｸM-PRO" w:eastAsia="HG丸ｺﾞｼｯｸM-PRO" w:hAnsi="HG丸ｺﾞｼｯｸM-PRO"/>
        </w:rPr>
        <w:t>子育て・介護と仕事の両立へ休業制度の見直し</w:t>
      </w:r>
      <w:r w:rsidRPr="00152107">
        <w:rPr>
          <w:rFonts w:ascii="HG丸ｺﾞｼｯｸM-PRO" w:eastAsia="HG丸ｺﾞｼｯｸM-PRO" w:hAnsi="HG丸ｺﾞｼｯｸM-PRO"/>
        </w:rPr>
        <w:br/>
        <w:t xml:space="preserve">　</w:t>
      </w:r>
      <w:r w:rsidRPr="00152107">
        <w:rPr>
          <w:rFonts w:ascii="HG丸ｺﾞｼｯｸM-PRO" w:eastAsia="HG丸ｺﾞｼｯｸM-PRO" w:hAnsi="HG丸ｺﾞｼｯｸM-PRO" w:hint="eastAsia"/>
        </w:rPr>
        <w:t>☆</w:t>
      </w:r>
      <w:r w:rsidRPr="00152107">
        <w:rPr>
          <w:rFonts w:ascii="HG丸ｺﾞｼｯｸM-PRO" w:eastAsia="HG丸ｺﾞｼｯｸM-PRO" w:hAnsi="HG丸ｺﾞｼｯｸM-PRO"/>
        </w:rPr>
        <w:t>がん検診無料クーポンの恒久化などで健康増進</w:t>
      </w:r>
      <w:r w:rsidRPr="00152107">
        <w:rPr>
          <w:rFonts w:ascii="HG丸ｺﾞｼｯｸM-PRO" w:eastAsia="HG丸ｺﾞｼｯｸM-PRO" w:hAnsi="HG丸ｺﾞｼｯｸM-PRO"/>
        </w:rPr>
        <w:br/>
        <w:t xml:space="preserve">　</w:t>
      </w:r>
      <w:r w:rsidRPr="00152107">
        <w:rPr>
          <w:rFonts w:ascii="HG丸ｺﾞｼｯｸM-PRO" w:eastAsia="HG丸ｺﾞｼｯｸM-PRO" w:hAnsi="HG丸ｺﾞｼｯｸM-PRO" w:hint="eastAsia"/>
        </w:rPr>
        <w:t>☆</w:t>
      </w:r>
      <w:r w:rsidRPr="00152107">
        <w:rPr>
          <w:rFonts w:ascii="HG丸ｺﾞｼｯｸM-PRO" w:eastAsia="HG丸ｺﾞｼｯｸM-PRO" w:hAnsi="HG丸ｺﾞｼｯｸM-PRO"/>
        </w:rPr>
        <w:t>安全・安心確保へストーカー規制法、ＤＶ防止法強化</w:t>
      </w:r>
    </w:p>
    <w:sectPr w:rsidR="00152107" w:rsidRPr="00152107" w:rsidSect="006D36ED">
      <w:headerReference w:type="default" r:id="rId8"/>
      <w:pgSz w:w="11906" w:h="16838"/>
      <w:pgMar w:top="720" w:right="720" w:bottom="720" w:left="720"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40A" w:rsidRDefault="00B2340A" w:rsidP="00151505">
      <w:r>
        <w:separator/>
      </w:r>
    </w:p>
  </w:endnote>
  <w:endnote w:type="continuationSeparator" w:id="0">
    <w:p w:rsidR="00B2340A" w:rsidRDefault="00B2340A"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40A" w:rsidRDefault="00B2340A" w:rsidP="00151505">
      <w:r>
        <w:separator/>
      </w:r>
    </w:p>
  </w:footnote>
  <w:footnote w:type="continuationSeparator" w:id="0">
    <w:p w:rsidR="00B2340A" w:rsidRDefault="00B2340A"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77D" w:rsidRDefault="00D6577D">
    <w:pPr>
      <w:pStyle w:val="a3"/>
    </w:pPr>
    <w:r>
      <w:ptab w:relativeTo="margin" w:alignment="center" w:leader="none"/>
    </w:r>
    <w:r>
      <w:ptab w:relativeTo="margin" w:alignment="right" w:leader="none"/>
    </w:r>
    <w:r w:rsidRPr="00FE23C5">
      <w:rPr>
        <w:rFonts w:hint="eastAsia"/>
        <w:i/>
      </w:rPr>
      <w:t>議会テーマ　地方政治</w:t>
    </w:r>
    <w:r w:rsidR="006D36ED">
      <w:rPr>
        <w:rFonts w:hint="eastAsia"/>
        <w:i/>
      </w:rPr>
      <w:t>研究実践講座</w:t>
    </w:r>
    <w:r>
      <w:rPr>
        <w:rFonts w:hint="eastAsia"/>
        <w:i/>
      </w:rPr>
      <w:t>14</w:t>
    </w:r>
    <w:r w:rsidR="006D36ED">
      <w:rPr>
        <w:rFonts w:hint="eastAsia"/>
        <w:i/>
      </w:rPr>
      <w:t>春</w:t>
    </w:r>
    <w:r>
      <w:rPr>
        <w:rFonts w:hint="eastAsia"/>
        <w:i/>
      </w:rPr>
      <w:t xml:space="preserve">　</w:t>
    </w:r>
    <w:r w:rsidRPr="005E63D1">
      <w:fldChar w:fldCharType="begin"/>
    </w:r>
    <w:r w:rsidRPr="005E63D1">
      <w:instrText>PAGE   \* MERGEFORMAT</w:instrText>
    </w:r>
    <w:r w:rsidRPr="005E63D1">
      <w:fldChar w:fldCharType="separate"/>
    </w:r>
    <w:r w:rsidR="00864364" w:rsidRPr="00864364">
      <w:rPr>
        <w:noProof/>
        <w:lang w:val="ja-JP"/>
      </w:rPr>
      <w:t>1</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7333"/>
    <w:rsid w:val="000D5240"/>
    <w:rsid w:val="000E381C"/>
    <w:rsid w:val="001108A9"/>
    <w:rsid w:val="0011169B"/>
    <w:rsid w:val="0013524D"/>
    <w:rsid w:val="0013667E"/>
    <w:rsid w:val="00151505"/>
    <w:rsid w:val="00152107"/>
    <w:rsid w:val="0015347F"/>
    <w:rsid w:val="00170C69"/>
    <w:rsid w:val="0017234E"/>
    <w:rsid w:val="00172A04"/>
    <w:rsid w:val="001B4BDD"/>
    <w:rsid w:val="001E7C96"/>
    <w:rsid w:val="00207FD4"/>
    <w:rsid w:val="00220945"/>
    <w:rsid w:val="00224085"/>
    <w:rsid w:val="00247922"/>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612B5"/>
    <w:rsid w:val="0038598C"/>
    <w:rsid w:val="0038623D"/>
    <w:rsid w:val="0038694C"/>
    <w:rsid w:val="00396D96"/>
    <w:rsid w:val="003976E6"/>
    <w:rsid w:val="003C1340"/>
    <w:rsid w:val="003C1EDE"/>
    <w:rsid w:val="003C3272"/>
    <w:rsid w:val="003D1DC4"/>
    <w:rsid w:val="003D2B45"/>
    <w:rsid w:val="003E7B5D"/>
    <w:rsid w:val="003F6750"/>
    <w:rsid w:val="0040617B"/>
    <w:rsid w:val="00410BAB"/>
    <w:rsid w:val="00411741"/>
    <w:rsid w:val="0041698B"/>
    <w:rsid w:val="00420D7C"/>
    <w:rsid w:val="0043770C"/>
    <w:rsid w:val="00444447"/>
    <w:rsid w:val="00455631"/>
    <w:rsid w:val="00485F16"/>
    <w:rsid w:val="004A71FC"/>
    <w:rsid w:val="004D7DC6"/>
    <w:rsid w:val="004F0282"/>
    <w:rsid w:val="004F28B3"/>
    <w:rsid w:val="004F65A1"/>
    <w:rsid w:val="005068FC"/>
    <w:rsid w:val="005409D4"/>
    <w:rsid w:val="00540CC5"/>
    <w:rsid w:val="00541205"/>
    <w:rsid w:val="005502C9"/>
    <w:rsid w:val="00562A5C"/>
    <w:rsid w:val="0057362B"/>
    <w:rsid w:val="00573A13"/>
    <w:rsid w:val="005773CD"/>
    <w:rsid w:val="005B2C82"/>
    <w:rsid w:val="005D242A"/>
    <w:rsid w:val="005E48CD"/>
    <w:rsid w:val="005E4CB4"/>
    <w:rsid w:val="005E63D1"/>
    <w:rsid w:val="005F2643"/>
    <w:rsid w:val="005F4375"/>
    <w:rsid w:val="00604C8E"/>
    <w:rsid w:val="00621F63"/>
    <w:rsid w:val="00663CE7"/>
    <w:rsid w:val="00687B34"/>
    <w:rsid w:val="00691D67"/>
    <w:rsid w:val="00695BAF"/>
    <w:rsid w:val="006B2523"/>
    <w:rsid w:val="006D36ED"/>
    <w:rsid w:val="006E1116"/>
    <w:rsid w:val="007010FD"/>
    <w:rsid w:val="007021A7"/>
    <w:rsid w:val="00714138"/>
    <w:rsid w:val="0071557D"/>
    <w:rsid w:val="00777BEE"/>
    <w:rsid w:val="00783E5A"/>
    <w:rsid w:val="00784111"/>
    <w:rsid w:val="007A19B2"/>
    <w:rsid w:val="007B1D81"/>
    <w:rsid w:val="007C1081"/>
    <w:rsid w:val="007C41A3"/>
    <w:rsid w:val="007C483A"/>
    <w:rsid w:val="007E3012"/>
    <w:rsid w:val="007E625A"/>
    <w:rsid w:val="007F3ED0"/>
    <w:rsid w:val="00800649"/>
    <w:rsid w:val="00823C33"/>
    <w:rsid w:val="00830B4D"/>
    <w:rsid w:val="00843403"/>
    <w:rsid w:val="008553C3"/>
    <w:rsid w:val="00864364"/>
    <w:rsid w:val="00874F0F"/>
    <w:rsid w:val="008D2BFC"/>
    <w:rsid w:val="008F5D09"/>
    <w:rsid w:val="00915B32"/>
    <w:rsid w:val="00924AEC"/>
    <w:rsid w:val="00935101"/>
    <w:rsid w:val="00935B5D"/>
    <w:rsid w:val="00984C8E"/>
    <w:rsid w:val="00991EBD"/>
    <w:rsid w:val="0099631C"/>
    <w:rsid w:val="00996D9D"/>
    <w:rsid w:val="009A243B"/>
    <w:rsid w:val="009F2206"/>
    <w:rsid w:val="00A07FCE"/>
    <w:rsid w:val="00A164CD"/>
    <w:rsid w:val="00A21BD0"/>
    <w:rsid w:val="00A23F43"/>
    <w:rsid w:val="00A259CB"/>
    <w:rsid w:val="00A36C23"/>
    <w:rsid w:val="00A46C8B"/>
    <w:rsid w:val="00A52FDF"/>
    <w:rsid w:val="00A70769"/>
    <w:rsid w:val="00A71921"/>
    <w:rsid w:val="00A73696"/>
    <w:rsid w:val="00A86585"/>
    <w:rsid w:val="00A939EF"/>
    <w:rsid w:val="00AB78F2"/>
    <w:rsid w:val="00AE2F20"/>
    <w:rsid w:val="00AE5DF6"/>
    <w:rsid w:val="00B0681C"/>
    <w:rsid w:val="00B1786B"/>
    <w:rsid w:val="00B2340A"/>
    <w:rsid w:val="00B26E46"/>
    <w:rsid w:val="00B27026"/>
    <w:rsid w:val="00B31263"/>
    <w:rsid w:val="00B34948"/>
    <w:rsid w:val="00B46833"/>
    <w:rsid w:val="00B53DFC"/>
    <w:rsid w:val="00B62DF3"/>
    <w:rsid w:val="00B66AD5"/>
    <w:rsid w:val="00B81F43"/>
    <w:rsid w:val="00B90BAB"/>
    <w:rsid w:val="00BA41E5"/>
    <w:rsid w:val="00BD7E95"/>
    <w:rsid w:val="00BE6CE3"/>
    <w:rsid w:val="00BF0D4F"/>
    <w:rsid w:val="00BF6B8D"/>
    <w:rsid w:val="00C0659B"/>
    <w:rsid w:val="00C07D0A"/>
    <w:rsid w:val="00C1344C"/>
    <w:rsid w:val="00C67C3C"/>
    <w:rsid w:val="00C83D8D"/>
    <w:rsid w:val="00C92E03"/>
    <w:rsid w:val="00C96B44"/>
    <w:rsid w:val="00CB2133"/>
    <w:rsid w:val="00CC3B56"/>
    <w:rsid w:val="00CE024F"/>
    <w:rsid w:val="00CE605A"/>
    <w:rsid w:val="00D128D9"/>
    <w:rsid w:val="00D27B8E"/>
    <w:rsid w:val="00D6577D"/>
    <w:rsid w:val="00DA5B5B"/>
    <w:rsid w:val="00DA70FE"/>
    <w:rsid w:val="00DD5E58"/>
    <w:rsid w:val="00DD5FFA"/>
    <w:rsid w:val="00DE0E4E"/>
    <w:rsid w:val="00DE51F4"/>
    <w:rsid w:val="00DF4AF8"/>
    <w:rsid w:val="00E07AA6"/>
    <w:rsid w:val="00E2739E"/>
    <w:rsid w:val="00E32164"/>
    <w:rsid w:val="00E45CB3"/>
    <w:rsid w:val="00E51DC3"/>
    <w:rsid w:val="00E51DEE"/>
    <w:rsid w:val="00E54936"/>
    <w:rsid w:val="00E5692C"/>
    <w:rsid w:val="00E621AB"/>
    <w:rsid w:val="00E777BA"/>
    <w:rsid w:val="00E80AA5"/>
    <w:rsid w:val="00E82081"/>
    <w:rsid w:val="00E920A4"/>
    <w:rsid w:val="00EA4079"/>
    <w:rsid w:val="00EA719D"/>
    <w:rsid w:val="00EB33B7"/>
    <w:rsid w:val="00EC39CD"/>
    <w:rsid w:val="00ED5A74"/>
    <w:rsid w:val="00EE3AEE"/>
    <w:rsid w:val="00EF4E06"/>
    <w:rsid w:val="00F268BF"/>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3</Pages>
  <Words>629</Words>
  <Characters>3589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2014-05-23T06:29:00Z</cp:lastPrinted>
  <dcterms:created xsi:type="dcterms:W3CDTF">2014-05-18T05:46:00Z</dcterms:created>
  <dcterms:modified xsi:type="dcterms:W3CDTF">2014-05-23T06:47:00Z</dcterms:modified>
</cp:coreProperties>
</file>